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20915117"/>
    <w:p w14:paraId="72659C44" w14:textId="6CC973E9" w:rsidR="00395AE7" w:rsidRDefault="00114C80" w:rsidP="00443B9B">
      <w:pPr>
        <w:pStyle w:val="Nagwek1"/>
        <w:ind w:left="708" w:firstLine="708"/>
        <w:jc w:val="both"/>
        <w:rPr>
          <w:rFonts w:ascii="Arial" w:hAnsi="Arial" w:cs="Arial"/>
          <w:sz w:val="16"/>
          <w:szCs w:val="16"/>
        </w:rPr>
      </w:pPr>
      <w:r w:rsidRPr="00114C80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DF916BD" wp14:editId="77502910">
                <wp:simplePos x="0" y="0"/>
                <wp:positionH relativeFrom="column">
                  <wp:posOffset>104775</wp:posOffset>
                </wp:positionH>
                <wp:positionV relativeFrom="paragraph">
                  <wp:posOffset>-78740</wp:posOffset>
                </wp:positionV>
                <wp:extent cx="4505325" cy="333375"/>
                <wp:effectExtent l="19050" t="19050" r="28575" b="28575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8000"/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9A62ED" id="AutoShape 37" o:spid="_x0000_s1026" style="position:absolute;margin-left:8.25pt;margin-top:-6.2pt;width:354.75pt;height:26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WvIgIAAEkEAAAOAAAAZHJzL2Uyb0RvYy54bWysVNuO0zAQfUfiHyy/0yTdpl2ipqtVl0VI&#10;y0UsfIBrO4nB8Rjbbdr9esZOW7rwghB9sGYynjNnzoy7vNn3muyk8wpMTYtJTok0HIQybU2/frl/&#10;dU2JD8wIpsHImh6kpzerly+Wg63kFDrQQjqCIMZXg61pF4KtsszzTvbMT8BKg8EGXM8Cuq7NhGMD&#10;ovc6m+b5PBvACeuAS+/x690YpKuE3zSSh49N42UguqbILaTTpXMTz2y1ZFXrmO0UP9Jg/8CiZ8pg&#10;0TPUHQuMbJ36A6pX3IGHJkw49Bk0jeIy9YDdFPlv3Tx2zMrUC4rj7Vkm//9g+Yfdo/3kInVvH4B/&#10;98TAumOmlbfOwdBJJrBcEYXKBuurc0J0PKaSzfAeBI6WbQMkDfaN6yMgdkf2SerDWWq5D4Tjx1mZ&#10;l1fTkhKOsSv8LcpUglWnbOt8eCuhJ9GoqYOtEZ9xnqkE2z34kPQWxLA+VhffKGl6jdPbMU2K+Xy+&#10;OCIeL2esOmGmdkErca+0To5rN2vtCKYi1fw6z9NqYIq/vKYNGZBusSjzRONZ0P8dRmokrV3U9o0R&#10;yQ5M6dHGmtpETjKtL/Z5kj6qHRfbVxsQB1TewbjP+P7Q6MA9UTLgLtfU/9gyJynR7wxO73Uxm8Xl&#10;T86sXEzRcZeRzWWEGY5QNQ2UjOY6jA9ma51qO6xUpOYN3OLEG3XmN7I67gnuK1rPHsSln279+gdY&#10;/QQAAP//AwBQSwMEFAAGAAgAAAAhANJZQkzdAAAACQEAAA8AAABkcnMvZG93bnJldi54bWxMj0Fu&#10;gzAQRfeVegdrInWXGGhKI4qJ0kg5ALSb7gw2GMUeU+wk5Padrtrl1zz9eb/cL86yq57D6FFAukmA&#10;aey8GnEQ8PlxWu+AhShRSetRC7jrAPvq8aGUhfI3rPW1iQOjEgyFFGBinArOQ2e0k2HjJ4106/3s&#10;ZKQ4D1zN8kblzvIsSXLu5Ij0wchJH43uzs3FCbD8uz/dj/X7mD5/HZrWhL5edkI8rZbDG7Col/gH&#10;w68+qUNFTq2/oArMUs5fiBSwTrMtMAJes5zGtQK2SQq8Kvn/BdUPAAAA//8DAFBLAQItABQABgAI&#10;AAAAIQC2gziS/gAAAOEBAAATAAAAAAAAAAAAAAAAAAAAAABbQ29udGVudF9UeXBlc10ueG1sUEsB&#10;Ai0AFAAGAAgAAAAhADj9If/WAAAAlAEAAAsAAAAAAAAAAAAAAAAALwEAAF9yZWxzLy5yZWxzUEsB&#10;Ai0AFAAGAAgAAAAhAHsBRa8iAgAASQQAAA4AAAAAAAAAAAAAAAAALgIAAGRycy9lMm9Eb2MueG1s&#10;UEsBAi0AFAAGAAgAAAAhANJZQkzdAAAACQEAAA8AAAAAAAAAAAAAAAAAfAQAAGRycy9kb3ducmV2&#10;LnhtbFBLBQYAAAAABAAEAPMAAACGBQAAAAA=&#10;" fillcolor="green" strokecolor="green" strokeweight="2.5pt">
                <v:shadow color="#868686"/>
              </v:roundrect>
            </w:pict>
          </mc:Fallback>
        </mc:AlternateContent>
      </w:r>
      <w:r w:rsidRPr="00114C80">
        <w:rPr>
          <w:b/>
          <w:color w:val="FFFFFF" w:themeColor="background1"/>
          <w:sz w:val="24"/>
        </w:rPr>
        <w:t xml:space="preserve">Zlecenie na badanie </w:t>
      </w:r>
      <w:r w:rsidR="00851402">
        <w:rPr>
          <w:b/>
          <w:color w:val="FFFFFF" w:themeColor="background1"/>
          <w:sz w:val="24"/>
        </w:rPr>
        <w:t>OWCE</w:t>
      </w:r>
      <w:r w:rsidR="00443B9B">
        <w:rPr>
          <w:b/>
          <w:color w:val="FFFFFF" w:themeColor="background1"/>
          <w:sz w:val="24"/>
        </w:rPr>
        <w:t>,</w:t>
      </w:r>
      <w:r w:rsidR="00851402">
        <w:rPr>
          <w:b/>
          <w:color w:val="FFFFFF" w:themeColor="background1"/>
          <w:sz w:val="24"/>
        </w:rPr>
        <w:t xml:space="preserve"> KOZY</w:t>
      </w:r>
      <w:r w:rsidR="00E14AAD">
        <w:rPr>
          <w:b/>
          <w:color w:val="FFFFFF" w:themeColor="background1"/>
          <w:sz w:val="24"/>
        </w:rPr>
        <w:tab/>
      </w:r>
      <w:r w:rsidR="00E14AAD">
        <w:rPr>
          <w:b/>
          <w:color w:val="FFFFFF" w:themeColor="background1"/>
          <w:sz w:val="24"/>
        </w:rPr>
        <w:tab/>
      </w:r>
      <w:r w:rsidR="00E14AAD">
        <w:rPr>
          <w:b/>
          <w:color w:val="FFFFFF" w:themeColor="background1"/>
          <w:sz w:val="24"/>
        </w:rPr>
        <w:tab/>
      </w:r>
      <w:r w:rsidR="00395AE7" w:rsidRPr="00631EC8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6C6E5C84" w14:textId="5BF493E6" w:rsidR="009672A9" w:rsidRPr="00CF1A4E" w:rsidRDefault="00CF1A4E" w:rsidP="00000643">
      <w:pPr>
        <w:ind w:left="6371" w:firstLine="708"/>
        <w:jc w:val="center"/>
        <w:rPr>
          <w:bCs/>
          <w:sz w:val="18"/>
          <w:szCs w:val="18"/>
        </w:rPr>
      </w:pPr>
      <w:r w:rsidRPr="00CF1A4E">
        <w:rPr>
          <w:bCs/>
          <w:sz w:val="18"/>
          <w:szCs w:val="18"/>
        </w:rPr>
        <w:t>Miejscowość, data</w:t>
      </w:r>
      <w:bookmarkEnd w:id="0"/>
    </w:p>
    <w:tbl>
      <w:tblPr>
        <w:tblpPr w:leftFromText="141" w:rightFromText="141" w:vertAnchor="text" w:tblpY="14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071"/>
        <w:gridCol w:w="3071"/>
        <w:gridCol w:w="3072"/>
      </w:tblGrid>
      <w:tr w:rsidR="009672A9" w:rsidRPr="00AF7210" w14:paraId="2356169B" w14:textId="77777777" w:rsidTr="00E95D5F">
        <w:tc>
          <w:tcPr>
            <w:tcW w:w="1271" w:type="dxa"/>
            <w:shd w:val="clear" w:color="auto" w:fill="auto"/>
          </w:tcPr>
          <w:p w14:paraId="4865886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7A2DEA05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Zleceniodawca</w:t>
            </w:r>
          </w:p>
        </w:tc>
        <w:tc>
          <w:tcPr>
            <w:tcW w:w="3071" w:type="dxa"/>
            <w:shd w:val="clear" w:color="auto" w:fill="auto"/>
          </w:tcPr>
          <w:p w14:paraId="4E77BA86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Właściciel</w:t>
            </w:r>
          </w:p>
        </w:tc>
        <w:tc>
          <w:tcPr>
            <w:tcW w:w="3072" w:type="dxa"/>
            <w:shd w:val="clear" w:color="auto" w:fill="auto"/>
          </w:tcPr>
          <w:p w14:paraId="623B987E" w14:textId="77777777" w:rsidR="009672A9" w:rsidRPr="00AF7210" w:rsidRDefault="009672A9" w:rsidP="00275FFA">
            <w:pPr>
              <w:pStyle w:val="Tytu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Płatnik</w:t>
            </w:r>
          </w:p>
        </w:tc>
      </w:tr>
      <w:tr w:rsidR="009672A9" w:rsidRPr="00AF7210" w14:paraId="52B1A5BF" w14:textId="77777777" w:rsidTr="00E95D5F">
        <w:tc>
          <w:tcPr>
            <w:tcW w:w="1271" w:type="dxa"/>
            <w:shd w:val="clear" w:color="auto" w:fill="auto"/>
          </w:tcPr>
          <w:p w14:paraId="38AE035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Nazwa, </w:t>
            </w:r>
          </w:p>
          <w:p w14:paraId="06C1E71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 xml:space="preserve">imię, </w:t>
            </w:r>
          </w:p>
          <w:p w14:paraId="57CAF4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nazwisko:</w:t>
            </w:r>
          </w:p>
          <w:p w14:paraId="200D3E3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717D6A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892EAB6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7430F6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FA50D6C" w14:textId="77777777" w:rsidTr="00E95D5F">
        <w:tc>
          <w:tcPr>
            <w:tcW w:w="1271" w:type="dxa"/>
            <w:shd w:val="clear" w:color="auto" w:fill="auto"/>
          </w:tcPr>
          <w:p w14:paraId="0430825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Adres:</w:t>
            </w:r>
          </w:p>
          <w:p w14:paraId="54059B1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  <w:p w14:paraId="761BF73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29E7800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1274304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4A42CC51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772367A1" w14:textId="77777777" w:rsidTr="00E95D5F">
        <w:trPr>
          <w:trHeight w:val="382"/>
        </w:trPr>
        <w:tc>
          <w:tcPr>
            <w:tcW w:w="1271" w:type="dxa"/>
            <w:shd w:val="clear" w:color="auto" w:fill="auto"/>
          </w:tcPr>
          <w:p w14:paraId="7A00EBCE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tel.:</w:t>
            </w:r>
          </w:p>
        </w:tc>
        <w:tc>
          <w:tcPr>
            <w:tcW w:w="3071" w:type="dxa"/>
            <w:shd w:val="clear" w:color="auto" w:fill="auto"/>
          </w:tcPr>
          <w:p w14:paraId="10633C8B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A1659F7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56863EC8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241AB16C" w14:textId="77777777" w:rsidTr="00E95D5F">
        <w:trPr>
          <w:trHeight w:val="369"/>
        </w:trPr>
        <w:tc>
          <w:tcPr>
            <w:tcW w:w="1271" w:type="dxa"/>
            <w:shd w:val="clear" w:color="auto" w:fill="auto"/>
          </w:tcPr>
          <w:p w14:paraId="244B77B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NIP:</w:t>
            </w:r>
          </w:p>
        </w:tc>
        <w:tc>
          <w:tcPr>
            <w:tcW w:w="3071" w:type="dxa"/>
            <w:shd w:val="clear" w:color="auto" w:fill="auto"/>
          </w:tcPr>
          <w:p w14:paraId="7E3B5980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45E5770A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0F14981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  <w:tr w:rsidR="009672A9" w:rsidRPr="00AF7210" w14:paraId="0038DF7B" w14:textId="77777777" w:rsidTr="00E95D5F">
        <w:trPr>
          <w:trHeight w:val="320"/>
        </w:trPr>
        <w:tc>
          <w:tcPr>
            <w:tcW w:w="1271" w:type="dxa"/>
            <w:shd w:val="clear" w:color="auto" w:fill="auto"/>
          </w:tcPr>
          <w:p w14:paraId="2F154FA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  <w:r w:rsidRPr="00AF7210">
              <w:rPr>
                <w:iCs/>
                <w:sz w:val="20"/>
                <w:szCs w:val="20"/>
              </w:rPr>
              <w:t>e-mail:</w:t>
            </w:r>
          </w:p>
        </w:tc>
        <w:tc>
          <w:tcPr>
            <w:tcW w:w="3071" w:type="dxa"/>
            <w:shd w:val="clear" w:color="auto" w:fill="auto"/>
          </w:tcPr>
          <w:p w14:paraId="5F9CB3B2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19A69633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14:paraId="26DCD089" w14:textId="77777777" w:rsidR="009672A9" w:rsidRPr="00AF7210" w:rsidRDefault="009672A9" w:rsidP="00275FFA">
            <w:pPr>
              <w:pStyle w:val="Tytu"/>
              <w:jc w:val="left"/>
              <w:rPr>
                <w:iCs/>
                <w:sz w:val="20"/>
                <w:szCs w:val="20"/>
              </w:rPr>
            </w:pPr>
          </w:p>
        </w:tc>
      </w:tr>
    </w:tbl>
    <w:p w14:paraId="11359733" w14:textId="50DABF36" w:rsidR="009672A9" w:rsidRPr="00A3036A" w:rsidRDefault="005A65EF" w:rsidP="00744936">
      <w:pPr>
        <w:ind w:right="-709"/>
        <w:rPr>
          <w:sz w:val="18"/>
          <w:szCs w:val="18"/>
        </w:rPr>
      </w:pPr>
      <w:r w:rsidRPr="00B13BDD">
        <w:rPr>
          <w:i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DC6B0EB" wp14:editId="75198815">
                <wp:simplePos x="0" y="0"/>
                <wp:positionH relativeFrom="column">
                  <wp:posOffset>19050</wp:posOffset>
                </wp:positionH>
                <wp:positionV relativeFrom="paragraph">
                  <wp:posOffset>2176780</wp:posOffset>
                </wp:positionV>
                <wp:extent cx="6677025" cy="2066925"/>
                <wp:effectExtent l="0" t="0" r="28575" b="28575"/>
                <wp:wrapSquare wrapText="bothSides"/>
                <wp:docPr id="9712795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CABD" w14:textId="77777777" w:rsidR="00337FC8" w:rsidRPr="00337FC8" w:rsidRDefault="00337FC8" w:rsidP="00674386">
                            <w:pPr>
                              <w:spacing w:line="480" w:lineRule="auto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B3B79E2" w14:textId="40541EF9" w:rsidR="009672A9" w:rsidRDefault="009672A9" w:rsidP="009672A9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C54A48">
                              <w:rPr>
                                <w:b/>
                                <w:sz w:val="18"/>
                                <w:szCs w:val="18"/>
                              </w:rPr>
                              <w:t>Rodzaj próbek: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14:paraId="13BFBB68" w14:textId="4691E308" w:rsidR="009672A9" w:rsidRDefault="009672A9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r w:rsidRPr="00B339CB">
                              <w:rPr>
                                <w:i/>
                                <w:sz w:val="17"/>
                                <w:szCs w:val="17"/>
                              </w:rPr>
                              <w:t>krew, surowica, kał, wycinki narządów, wymazy z narządów, szczep bakteryjny, wydzielina z gruczołu mlekowego</w:t>
                            </w:r>
                            <w:r w:rsidRPr="00C54A48"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0D429F00" w14:textId="77777777" w:rsidR="005A65EF" w:rsidRPr="00C54A48" w:rsidRDefault="005A65EF" w:rsidP="009672A9">
                            <w:pPr>
                              <w:ind w:left="708" w:firstLine="708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D106E91" w14:textId="1A0AA118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BB3F35">
                              <w:rPr>
                                <w:b/>
                              </w:rPr>
                              <w:t>Ilość próbek:</w:t>
                            </w:r>
                            <w:r w:rsidRPr="00A5482F">
                              <w:rPr>
                                <w:bCs/>
                              </w:rPr>
                              <w:t>………………………………………………..……………………………………………………………....…...</w:t>
                            </w:r>
                          </w:p>
                          <w:p w14:paraId="5A6EA051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Ferma:………………………..………………………WNI:………………………….. Gatunek:……………………………..</w:t>
                            </w:r>
                          </w:p>
                          <w:p w14:paraId="610935FD" w14:textId="77777777" w:rsidR="00674386" w:rsidRPr="00A5482F" w:rsidRDefault="00674386" w:rsidP="00674386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 w:rsidRPr="00A5482F">
                              <w:rPr>
                                <w:bCs/>
                              </w:rPr>
      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      </w:r>
                          </w:p>
                          <w:p w14:paraId="520657BA" w14:textId="11183B30" w:rsidR="0073098E" w:rsidRPr="008A6B9E" w:rsidRDefault="00674386" w:rsidP="0073098E">
                            <w:pPr>
                              <w:spacing w:line="48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Oznaczenie próbek:…………………………………………………………………………………………………………..….</w:t>
                            </w:r>
                            <w:r w:rsidRPr="008A6B9E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6B0E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5pt;margin-top:171.4pt;width:525.75pt;height:162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/CDQIAACAEAAAOAAAAZHJzL2Uyb0RvYy54bWysU9tu2zAMfR+wfxD0vtgJcmmMOEWXLsOA&#10;7gJ0+wBZlmNhkqhJSuzs60fJbppdsIdhehBIkTokD8nNba8VOQnnJZiSTic5JcJwqKU5lPTL5/2r&#10;G0p8YKZmCowo6Vl4ert9+WLT2ULMoAVVC0cQxPiisyVtQ7BFlnneCs38BKwwaGzAaRZQdYesdqxD&#10;dK2yWZ4vsw5cbR1w4T2+3g9Guk34TSN4+Ng0XgSiSoq5hXS7dFfxzrYbVhwcs63kYxrsH7LQTBoM&#10;eoG6Z4GRo5O/QWnJHXhowoSDzqBpJBepBqxmmv9SzWPLrEi1IDneXmjy/w+Wfzg92k+OhP419NjA&#10;VIS3D8C/emJg1zJzEHfOQdcKVmPgaaQs66wvxq+Ral/4CFJ176HGJrNjgATUN05HVrBOgujYgPOF&#10;dNEHwvFxuVyt8tmCEo62Wb5crlGJMVjx9N06H94K0CQKJXXY1QTPTg8+DK5PLjGaByXrvVQqKe5Q&#10;7ZQjJ4YTsE9nRP/JTRnSlXS9wNh/h8jT+ROElgFHWUld0puLEysib29MnQYtMKkGGatTZiQycjew&#10;GPqqR8dIaAX1GSl1MIwsrhgKLbjvlHQ4riX1347MCUrUO4NtWU/n8zjfSZkvVjNU3LWlurYwwxGq&#10;pIGSQdyFtBOxdAN32L5GJmKfMxlzxTFMrRlXJs75tZ68nhd7+wMAAP//AwBQSwMEFAAGAAgAAAAh&#10;ADMFbj7gAAAACgEAAA8AAABkcnMvZG93bnJldi54bWxMj8FOwzAMhu9IvENkJC6IpaxdKaXphJBA&#10;cIOB4Jo1XlvROCXJuvL2eCc4WdZv/f6+aj3bQUzoQ+9IwdUiAYHUONNTq+D97eGyABGiJqMHR6jg&#10;BwOs69OTSpfGHegVp01sBZdQKLWCLsaxlDI0HVodFm5E4mznvNWRV99K4/WBy+0gl0mSS6t74g+d&#10;HvG+w+Zrs7cKiuxp+gzP6ctHk++Gm3hxPT1+e6XOz+a7WxAR5/h3DEd8RoeambZuTyaIQUHKJpFH&#10;tmSDY56sshWIrYI8L1KQdSX/K9S/AAAA//8DAFBLAQItABQABgAIAAAAIQC2gziS/gAAAOEBAAAT&#10;AAAAAAAAAAAAAAAAAAAAAABbQ29udGVudF9UeXBlc10ueG1sUEsBAi0AFAAGAAgAAAAhADj9If/W&#10;AAAAlAEAAAsAAAAAAAAAAAAAAAAALwEAAF9yZWxzLy5yZWxzUEsBAi0AFAAGAAgAAAAhAC4Vn8IN&#10;AgAAIAQAAA4AAAAAAAAAAAAAAAAALgIAAGRycy9lMm9Eb2MueG1sUEsBAi0AFAAGAAgAAAAhADMF&#10;bj7gAAAACgEAAA8AAAAAAAAAAAAAAAAAZwQAAGRycy9kb3ducmV2LnhtbFBLBQYAAAAABAAEAPMA&#10;AAB0BQAAAAA=&#10;">
                <v:textbox>
                  <w:txbxContent>
                    <w:p w14:paraId="6DEACABD" w14:textId="77777777" w:rsidR="00337FC8" w:rsidRPr="00337FC8" w:rsidRDefault="00337FC8" w:rsidP="00674386">
                      <w:pPr>
                        <w:spacing w:line="480" w:lineRule="auto"/>
                        <w:rPr>
                          <w:bCs/>
                          <w:sz w:val="14"/>
                          <w:szCs w:val="14"/>
                        </w:rPr>
                      </w:pPr>
                    </w:p>
                    <w:p w14:paraId="5B3B79E2" w14:textId="40541EF9" w:rsidR="009672A9" w:rsidRDefault="009672A9" w:rsidP="009672A9">
                      <w:pPr>
                        <w:rPr>
                          <w:bCs/>
                          <w:sz w:val="18"/>
                          <w:szCs w:val="18"/>
                        </w:rPr>
                      </w:pPr>
                      <w:r w:rsidRPr="00C54A48">
                        <w:rPr>
                          <w:b/>
                          <w:sz w:val="18"/>
                          <w:szCs w:val="18"/>
                        </w:rPr>
                        <w:t>Rodzaj próbek: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14:paraId="13BFBB68" w14:textId="4691E308" w:rsidR="009672A9" w:rsidRDefault="009672A9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  <w:r w:rsidRPr="00C54A48">
                        <w:rPr>
                          <w:i/>
                          <w:sz w:val="16"/>
                          <w:szCs w:val="16"/>
                        </w:rPr>
                        <w:t>(</w:t>
                      </w:r>
                      <w:r w:rsidRPr="00B339CB">
                        <w:rPr>
                          <w:i/>
                          <w:sz w:val="17"/>
                          <w:szCs w:val="17"/>
                        </w:rPr>
                        <w:t>krew, surowica, kał, wycinki narządów, wymazy z narządów, szczep bakteryjny, wydzielina z gruczołu mlekowego</w:t>
                      </w:r>
                      <w:r w:rsidRPr="00C54A48"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14:paraId="0D429F00" w14:textId="77777777" w:rsidR="005A65EF" w:rsidRPr="00C54A48" w:rsidRDefault="005A65EF" w:rsidP="009672A9">
                      <w:pPr>
                        <w:ind w:left="708" w:firstLine="708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D106E91" w14:textId="1A0AA118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BB3F35">
                        <w:rPr>
                          <w:b/>
                        </w:rPr>
                        <w:t>Ilość próbek:</w:t>
                      </w:r>
                      <w:r w:rsidRPr="00A5482F">
                        <w:rPr>
                          <w:bCs/>
                        </w:rPr>
                        <w:t>………………………………………………..……………………………………………………………....…...</w:t>
                      </w:r>
                    </w:p>
                    <w:p w14:paraId="5A6EA051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Ferma:………………………..………………………WNI:………………………….. Gatunek:……………………………..</w:t>
                      </w:r>
                    </w:p>
                    <w:p w14:paraId="610935FD" w14:textId="77777777" w:rsidR="00674386" w:rsidRPr="00A5482F" w:rsidRDefault="00674386" w:rsidP="00674386">
                      <w:pPr>
                        <w:spacing w:line="480" w:lineRule="auto"/>
                        <w:rPr>
                          <w:bCs/>
                        </w:rPr>
                      </w:pPr>
                      <w:r w:rsidRPr="00A5482F">
                        <w:rPr>
                          <w:bCs/>
                        </w:rPr>
                        <w:t>Rasa/ płeć……………….…………..…… Obiekt:…………….………………… Wiek:…………….………….…………… Użytkowość:…………………………………..   Data pobrania:………………………………………………………………</w:t>
                      </w:r>
                    </w:p>
                    <w:p w14:paraId="520657BA" w14:textId="11183B30" w:rsidR="0073098E" w:rsidRPr="008A6B9E" w:rsidRDefault="00674386" w:rsidP="0073098E">
                      <w:pPr>
                        <w:spacing w:line="48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Oznaczenie próbek:…………………………………………………………………………………………………………..….</w:t>
                      </w:r>
                      <w:r w:rsidRPr="008A6B9E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2A9" w:rsidRPr="00AF7210">
        <w:rPr>
          <w:sz w:val="18"/>
          <w:szCs w:val="18"/>
        </w:rPr>
        <w:t>zleca wykonanie badań w SLW BIOLAB s.c. następujących próbek:</w:t>
      </w:r>
    </w:p>
    <w:p w14:paraId="667485D0" w14:textId="290C63BF" w:rsidR="00BB3F35" w:rsidRPr="00CD0F2B" w:rsidRDefault="000A0FFD" w:rsidP="00744936">
      <w:pPr>
        <w:rPr>
          <w:bCs/>
          <w:sz w:val="18"/>
          <w:szCs w:val="18"/>
        </w:rPr>
      </w:pPr>
      <w:r w:rsidRPr="00CD0F2B">
        <w:rPr>
          <w:b/>
          <w:sz w:val="18"/>
          <w:szCs w:val="18"/>
        </w:rPr>
        <w:t>Zlecone bada</w:t>
      </w:r>
      <w:r w:rsidR="00337FC8" w:rsidRPr="00CD0F2B">
        <w:rPr>
          <w:b/>
          <w:sz w:val="18"/>
          <w:szCs w:val="18"/>
        </w:rPr>
        <w:t>nia</w:t>
      </w:r>
      <w:r w:rsidRPr="00CD0F2B">
        <w:rPr>
          <w:b/>
          <w:sz w:val="18"/>
          <w:szCs w:val="18"/>
        </w:rPr>
        <w:t>:</w:t>
      </w:r>
      <w:r w:rsidR="006F5601" w:rsidRPr="00CD0F2B">
        <w:rPr>
          <w:b/>
          <w:sz w:val="18"/>
          <w:szCs w:val="18"/>
        </w:rPr>
        <w:t xml:space="preserve"> </w:t>
      </w:r>
      <w:r w:rsidRPr="00CD0F2B">
        <w:rPr>
          <w:b/>
          <w:sz w:val="18"/>
          <w:szCs w:val="18"/>
        </w:rPr>
        <w:t>*</w:t>
      </w:r>
      <w:r w:rsidR="00811971" w:rsidRPr="00CD0F2B">
        <w:rPr>
          <w:bCs/>
          <w:sz w:val="18"/>
          <w:szCs w:val="18"/>
        </w:rPr>
        <w:t xml:space="preserve"> </w:t>
      </w:r>
      <w:r w:rsidR="00AC23CD" w:rsidRPr="00CD0F2B">
        <w:rPr>
          <w:bCs/>
          <w:sz w:val="18"/>
          <w:szCs w:val="18"/>
        </w:rPr>
        <w:tab/>
      </w:r>
      <w:r w:rsidR="00AC23CD" w:rsidRPr="00CD0F2B">
        <w:rPr>
          <w:bCs/>
          <w:sz w:val="18"/>
          <w:szCs w:val="18"/>
        </w:rPr>
        <w:tab/>
      </w:r>
      <w:r w:rsidR="00811971" w:rsidRPr="00CD0F2B">
        <w:rPr>
          <w:bCs/>
          <w:sz w:val="18"/>
          <w:szCs w:val="18"/>
        </w:rPr>
        <w:t xml:space="preserve">Oznaczenia: </w:t>
      </w:r>
      <w:r w:rsidR="00811971" w:rsidRPr="00CD0F2B">
        <w:rPr>
          <w:bCs/>
          <w:i/>
          <w:iCs/>
          <w:sz w:val="18"/>
          <w:szCs w:val="18"/>
        </w:rPr>
        <w:t>(A)</w:t>
      </w:r>
      <w:r w:rsidR="00811971" w:rsidRPr="00CD0F2B">
        <w:rPr>
          <w:bCs/>
          <w:sz w:val="18"/>
          <w:szCs w:val="18"/>
        </w:rPr>
        <w:t xml:space="preserve"> – metoda akredytowana, </w:t>
      </w:r>
      <w:r w:rsidR="00811971" w:rsidRPr="00CD0F2B">
        <w:rPr>
          <w:bCs/>
          <w:i/>
          <w:iCs/>
          <w:sz w:val="18"/>
          <w:szCs w:val="18"/>
        </w:rPr>
        <w:t>(AE)</w:t>
      </w:r>
      <w:r w:rsidR="00811971" w:rsidRPr="00CD0F2B">
        <w:rPr>
          <w:bCs/>
          <w:sz w:val="18"/>
          <w:szCs w:val="18"/>
        </w:rPr>
        <w:t xml:space="preserve"> – elastyczny zakres akredytacji</w:t>
      </w:r>
    </w:p>
    <w:tbl>
      <w:tblPr>
        <w:tblW w:w="5086" w:type="pct"/>
        <w:tblCellSpacing w:w="20" w:type="dxa"/>
        <w:tblInd w:w="-1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4622"/>
        <w:gridCol w:w="296"/>
        <w:gridCol w:w="5403"/>
      </w:tblGrid>
      <w:tr w:rsidR="00851402" w:rsidRPr="004D49B9" w14:paraId="508A7D22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FBE3F2D" w14:textId="2967D6C7" w:rsidR="00693628" w:rsidRPr="004D49B9" w:rsidRDefault="00D27327" w:rsidP="00693628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BADANIE HISTOPATOLOGICZNE</w:t>
            </w:r>
            <w:r w:rsidR="00615EE9" w:rsidRPr="004D49B9">
              <w:rPr>
                <w:b/>
                <w:sz w:val="18"/>
                <w:szCs w:val="18"/>
              </w:rPr>
              <w:t xml:space="preserve"> 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 xml:space="preserve">(Prosimy o wpisanie narządów do </w:t>
            </w:r>
            <w:r w:rsidR="00874A7C" w:rsidRPr="004D49B9">
              <w:rPr>
                <w:bCs/>
                <w:i/>
                <w:iCs/>
                <w:sz w:val="18"/>
                <w:szCs w:val="18"/>
              </w:rPr>
              <w:t>badania</w:t>
            </w:r>
            <w:r w:rsidR="00615EE9" w:rsidRPr="004D49B9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9D72D6" w:rsidRPr="004D49B9" w14:paraId="376F48E3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BEF6EBF" w14:textId="77777777" w:rsidR="00F77CEE" w:rsidRPr="004D49B9" w:rsidRDefault="00F77CEE" w:rsidP="00693628">
            <w:pPr>
              <w:rPr>
                <w:bCs/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876B8" w14:textId="7D267A78" w:rsidR="00674386" w:rsidRPr="004D49B9" w:rsidRDefault="00F77CEE" w:rsidP="00693628">
            <w:pPr>
              <w:rPr>
                <w:bCs/>
                <w:sz w:val="18"/>
                <w:szCs w:val="18"/>
              </w:rPr>
            </w:pPr>
            <w:r w:rsidRPr="004D49B9">
              <w:rPr>
                <w:bCs/>
                <w:sz w:val="18"/>
                <w:szCs w:val="18"/>
              </w:rPr>
              <w:t>Narządy:</w:t>
            </w:r>
          </w:p>
        </w:tc>
      </w:tr>
      <w:tr w:rsidR="00851402" w:rsidRPr="004D49B9" w14:paraId="2B4DC782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9BE930" w14:textId="72E1E736" w:rsidR="00E356E0" w:rsidRPr="004D49B9" w:rsidRDefault="00E356E0" w:rsidP="00034B69">
            <w:pPr>
              <w:tabs>
                <w:tab w:val="right" w:pos="10138"/>
              </w:tabs>
              <w:ind w:right="-72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 xml:space="preserve">SEROLOGIA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175A30" w:rsidRPr="004D49B9" w14:paraId="7D5743D7" w14:textId="77777777" w:rsidTr="00175A30">
        <w:trPr>
          <w:trHeight w:val="227"/>
          <w:tblCellSpacing w:w="20" w:type="dxa"/>
        </w:trPr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61EB7D5F" w14:textId="77777777" w:rsidR="00E356E0" w:rsidRPr="004D49B9" w:rsidRDefault="00E356E0" w:rsidP="00E67EF6">
            <w:pPr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23599BA" w14:textId="77777777" w:rsidR="00E356E0" w:rsidRPr="004D49B9" w:rsidRDefault="00E356E0" w:rsidP="00D816DB">
            <w:pPr>
              <w:ind w:left="314" w:right="-581" w:hanging="314"/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ELISA</w:t>
            </w:r>
          </w:p>
        </w:tc>
      </w:tr>
      <w:tr w:rsidR="00175A30" w:rsidRPr="004D49B9" w14:paraId="1C1C1E9C" w14:textId="77777777" w:rsidTr="00175A30">
        <w:trPr>
          <w:trHeight w:val="149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17D2960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34FD0" w14:textId="0A6FEF1B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Chlamydophila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39A97EEF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75C49" w14:textId="2718B446" w:rsidR="00E356E0" w:rsidRPr="004D49B9" w:rsidRDefault="005522DE" w:rsidP="00E67EF6">
            <w:pPr>
              <w:rPr>
                <w:color w:val="000000"/>
                <w:sz w:val="18"/>
                <w:szCs w:val="18"/>
                <w:lang w:val="sv-SE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4 jedn.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ukł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. pokarmowego (Rota,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Corona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Crypto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E. coli) - kał</w:t>
            </w:r>
          </w:p>
        </w:tc>
      </w:tr>
      <w:tr w:rsidR="00175A30" w:rsidRPr="00086653" w14:paraId="434CFEFC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DCF0216" w14:textId="77777777" w:rsidR="00E356E0" w:rsidRPr="004D49B9" w:rsidRDefault="00E356E0" w:rsidP="00E67EF6">
            <w:pPr>
              <w:rPr>
                <w:sz w:val="18"/>
                <w:szCs w:val="18"/>
                <w:lang w:val="sv-SE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007C6" w14:textId="0EFED744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Gorączka Q - surowica, mleko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586DB1E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103D6" w14:textId="1F71049D" w:rsidR="00E356E0" w:rsidRPr="005522DE" w:rsidRDefault="005522DE" w:rsidP="00E67EF6">
            <w:pPr>
              <w:rPr>
                <w:color w:val="000000"/>
                <w:sz w:val="18"/>
                <w:szCs w:val="18"/>
                <w:lang w:val="en-US"/>
              </w:rPr>
            </w:pPr>
            <w:r w:rsidRPr="004D49B9">
              <w:rPr>
                <w:color w:val="000000"/>
                <w:sz w:val="18"/>
                <w:szCs w:val="18"/>
                <w:lang w:val="en-US"/>
              </w:rPr>
              <w:t>C. perfringens (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toksyny</w:t>
            </w:r>
            <w:proofErr w:type="spellEnd"/>
            <w:r w:rsidRPr="004D49B9">
              <w:rPr>
                <w:color w:val="000000"/>
                <w:sz w:val="18"/>
                <w:szCs w:val="18"/>
                <w:lang w:val="en-US"/>
              </w:rPr>
              <w:t xml:space="preserve">: theta, beta, epsilon) - </w:t>
            </w:r>
            <w:proofErr w:type="spellStart"/>
            <w:r w:rsidRPr="004D49B9">
              <w:rPr>
                <w:color w:val="000000"/>
                <w:sz w:val="18"/>
                <w:szCs w:val="18"/>
                <w:lang w:val="en-US"/>
              </w:rPr>
              <w:t>kał</w:t>
            </w:r>
            <w:proofErr w:type="spellEnd"/>
          </w:p>
        </w:tc>
      </w:tr>
      <w:tr w:rsidR="00175A30" w:rsidRPr="004D49B9" w14:paraId="2AECA354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7BDEE601" w14:textId="77777777" w:rsidR="00E356E0" w:rsidRPr="005522DE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ABA1D" w14:textId="0AFB6525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– SBV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4F32A6DA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7DB80" w14:textId="16D0CA10" w:rsidR="00E356E0" w:rsidRPr="004D49B9" w:rsidRDefault="005522DE" w:rsidP="00E67EF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paratuberculosis</w:t>
            </w:r>
            <w:proofErr w:type="spellEnd"/>
          </w:p>
        </w:tc>
      </w:tr>
      <w:tr w:rsidR="009D72D6" w:rsidRPr="004D49B9" w14:paraId="54648739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427F8F8" w14:textId="77777777" w:rsidR="00E356E0" w:rsidRPr="004D49B9" w:rsidRDefault="00E356E0" w:rsidP="00E67EF6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14:paraId="2C870F59" w14:textId="77777777" w:rsidR="00E356E0" w:rsidRPr="004D49B9" w:rsidRDefault="00E356E0" w:rsidP="00E67EF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Archiwizacja surowicy (przez okres 2 lat)</w:t>
            </w:r>
          </w:p>
        </w:tc>
      </w:tr>
      <w:tr w:rsidR="00851402" w:rsidRPr="004D49B9" w14:paraId="528BDD34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A470E5" w14:textId="4A4CE697" w:rsidR="00E356E0" w:rsidRPr="004D49B9" w:rsidRDefault="00E356E0" w:rsidP="00E67EF6">
            <w:pPr>
              <w:rPr>
                <w:b/>
                <w:bCs/>
                <w:sz w:val="18"/>
                <w:szCs w:val="18"/>
              </w:rPr>
            </w:pPr>
            <w:r w:rsidRPr="004D49B9">
              <w:rPr>
                <w:b/>
                <w:bCs/>
                <w:sz w:val="18"/>
                <w:szCs w:val="18"/>
              </w:rPr>
              <w:t xml:space="preserve">BIOLOGIA MOLEKULARNA / PCR </w:t>
            </w:r>
            <w:r w:rsidR="00086653">
              <w:rPr>
                <w:b/>
                <w:bCs/>
                <w:sz w:val="18"/>
                <w:szCs w:val="18"/>
              </w:rPr>
              <w:t xml:space="preserve"> </w:t>
            </w:r>
            <w:r w:rsidRPr="004D49B9">
              <w:rPr>
                <w:i/>
                <w:sz w:val="18"/>
                <w:szCs w:val="18"/>
              </w:rPr>
              <w:t>(Wszystkie próbki surowicy krwi po badaniu przechowywane są przez okres 8 tygodni)</w:t>
            </w:r>
          </w:p>
        </w:tc>
      </w:tr>
      <w:tr w:rsidR="00175A30" w:rsidRPr="004D49B9" w14:paraId="18B80FA5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AB1EFD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A6CFB" w14:textId="4E626B24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>B</w:t>
            </w:r>
            <w:r w:rsidR="005522DE">
              <w:rPr>
                <w:b/>
                <w:bCs/>
                <w:color w:val="000000"/>
                <w:sz w:val="18"/>
                <w:szCs w:val="18"/>
              </w:rPr>
              <w:t>DV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(krew, surowica, wycinki uszu, mleko, kał)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43D8A2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ABE02" w14:textId="59C1BDFA" w:rsidR="00E356E0" w:rsidRPr="004D49B9" w:rsidRDefault="005522DE" w:rsidP="00F66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Schmallenberg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br/>
              <w:t>(krew pełna na EDTA, surowica, tkanka mózgowa)</w:t>
            </w:r>
          </w:p>
        </w:tc>
      </w:tr>
      <w:tr w:rsidR="00175A30" w:rsidRPr="004D49B9" w14:paraId="581076C9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83CFA44" w14:textId="77777777" w:rsidR="00E356E0" w:rsidRPr="004D49B9" w:rsidRDefault="00E356E0" w:rsidP="00E67EF6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9EDEE" w14:textId="0F3028E4" w:rsidR="00E356E0" w:rsidRPr="004D49B9" w:rsidRDefault="00E356E0" w:rsidP="00F66F5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oddechowy </w:t>
            </w:r>
            <w:r w:rsidR="005522DE">
              <w:rPr>
                <w:b/>
                <w:bCs/>
                <w:color w:val="000000"/>
                <w:sz w:val="18"/>
                <w:szCs w:val="18"/>
              </w:rPr>
              <w:t xml:space="preserve">I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M.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haemolytica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H.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somni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Coronavirus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PI3, BRSV </w:t>
            </w:r>
          </w:p>
          <w:p w14:paraId="4309742A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(popłuczyny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pobrane z płuc)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CBA4BA5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4D15B" w14:textId="77777777" w:rsidR="00E356E0" w:rsidRPr="004D49B9" w:rsidRDefault="00E356E0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Profil poronny 1: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phagocytophilum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marginale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>, T.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gondi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N.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caninum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phatogenes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Chlamydiaceae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Salmonella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monocytogenes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fetus</w:t>
            </w:r>
            <w:proofErr w:type="spellEnd"/>
            <w:r w:rsidRPr="004D49B9">
              <w:rPr>
                <w:i/>
                <w:iCs/>
                <w:color w:val="000000"/>
                <w:sz w:val="18"/>
                <w:szCs w:val="18"/>
              </w:rPr>
              <w:t xml:space="preserve"> (</w:t>
            </w:r>
            <w:r w:rsidRPr="004D49B9">
              <w:rPr>
                <w:color w:val="000000"/>
                <w:sz w:val="18"/>
                <w:szCs w:val="18"/>
              </w:rPr>
              <w:t xml:space="preserve">wymazy lub wycinki narządów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wewn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. poronionego płodu, w tym mózg, poroniony płód, łożysko, sznur pępowinowy, wydzielina/wymazy z pochwy)</w:t>
            </w:r>
          </w:p>
        </w:tc>
      </w:tr>
      <w:tr w:rsidR="00175A30" w:rsidRPr="004D49B9" w14:paraId="624D9D2E" w14:textId="77777777" w:rsidTr="00175A30">
        <w:trPr>
          <w:trHeight w:val="698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AA9D810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949DD" w14:textId="6E7C45C1" w:rsidR="005522DE" w:rsidRPr="004D49B9" w:rsidRDefault="005522DE" w:rsidP="00F66F5A">
            <w:pPr>
              <w:rPr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Wirus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Bluetongue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(BTV) </w:t>
            </w:r>
            <w:r>
              <w:rPr>
                <w:color w:val="000000"/>
                <w:sz w:val="18"/>
                <w:szCs w:val="18"/>
              </w:rPr>
              <w:t xml:space="preserve">(krew pełna - EDTA, </w:t>
            </w:r>
            <w:r w:rsidRPr="004D49B9">
              <w:rPr>
                <w:color w:val="000000"/>
                <w:sz w:val="18"/>
                <w:szCs w:val="18"/>
              </w:rPr>
              <w:t>śledziona, poroniony płód - śledziona, wątroba, serce, surowica)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7735124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CB235" w14:textId="6393A29F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Coxiella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burnetii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(łożysko, wymazy z pochwy, wydzielina ropna z pochwy/macicy, mleko, poroniony płód)</w:t>
            </w:r>
          </w:p>
        </w:tc>
      </w:tr>
      <w:tr w:rsidR="00175A30" w:rsidRPr="004D49B9" w14:paraId="4A595DC7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93C65A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3FF6" w14:textId="040D290A" w:rsidR="005522DE" w:rsidRPr="004D49B9" w:rsidRDefault="009D72D6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Clostridium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z jednoczesnym badaniem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bateriologicznym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ukierunkowanym (wątroba, jelita, wymazy środowiskowe, pasza</w:t>
            </w:r>
            <w:r>
              <w:rPr>
                <w:color w:val="000000"/>
                <w:sz w:val="18"/>
                <w:szCs w:val="18"/>
              </w:rPr>
              <w:t>)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8FBB555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76254" w14:textId="77777777" w:rsidR="009D72D6" w:rsidRPr="004D49B9" w:rsidRDefault="009D72D6" w:rsidP="009D72D6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Mycoplasma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 xml:space="preserve">(mleko,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punktat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lub wymazy ze stawów, popłuczyny z układu oddechowego, wymazy z </w:t>
            </w:r>
            <w:proofErr w:type="spellStart"/>
            <w:r w:rsidRPr="004D49B9">
              <w:rPr>
                <w:color w:val="000000"/>
                <w:sz w:val="18"/>
                <w:szCs w:val="18"/>
              </w:rPr>
              <w:t>nosogardzieli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, wycinki/wymazy z narządów)</w:t>
            </w:r>
          </w:p>
          <w:p w14:paraId="5B68462F" w14:textId="13249CE4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</w:tr>
      <w:tr w:rsidR="00175A30" w:rsidRPr="004D49B9" w14:paraId="76BB2273" w14:textId="77777777" w:rsidTr="00175A30">
        <w:trPr>
          <w:trHeight w:val="323"/>
          <w:tblCellSpacing w:w="20" w:type="dxa"/>
        </w:trPr>
        <w:tc>
          <w:tcPr>
            <w:tcW w:w="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616F79ED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EA3C470" w14:textId="77777777" w:rsidR="007706BD" w:rsidRDefault="009D72D6" w:rsidP="00F66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>typ C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i D</w:t>
            </w:r>
          </w:p>
          <w:p w14:paraId="3FCA1792" w14:textId="2C32A9AB" w:rsidR="005522DE" w:rsidRPr="004D49B9" w:rsidRDefault="009D72D6" w:rsidP="00F66F5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 xml:space="preserve"> (po stwierdzeniu obecności </w:t>
            </w:r>
            <w:r w:rsidRPr="004D49B9">
              <w:rPr>
                <w:i/>
                <w:iCs/>
                <w:color w:val="000000"/>
                <w:sz w:val="18"/>
                <w:szCs w:val="18"/>
              </w:rPr>
              <w:t>C. </w:t>
            </w:r>
            <w:proofErr w:type="spellStart"/>
            <w:r w:rsidRPr="004D49B9">
              <w:rPr>
                <w:i/>
                <w:iCs/>
                <w:color w:val="000000"/>
                <w:sz w:val="18"/>
                <w:szCs w:val="18"/>
              </w:rPr>
              <w:t>botulinum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6F7223E" w14:textId="77777777" w:rsidR="005522DE" w:rsidRPr="004D49B9" w:rsidRDefault="005522DE" w:rsidP="00F66F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D177E" w14:textId="55C01A33" w:rsidR="005522DE" w:rsidRPr="004D49B9" w:rsidRDefault="009D72D6" w:rsidP="00F66F5A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serotypizacja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P.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multocida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bakteryjny)</w:t>
            </w:r>
          </w:p>
        </w:tc>
      </w:tr>
      <w:tr w:rsidR="00175A30" w:rsidRPr="004D49B9" w14:paraId="17FE7B93" w14:textId="77777777" w:rsidTr="00175A30">
        <w:trPr>
          <w:trHeight w:val="322"/>
          <w:tblCellSpacing w:w="20" w:type="dxa"/>
        </w:trPr>
        <w:tc>
          <w:tcPr>
            <w:tcW w:w="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4258247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0391DF" w14:textId="77777777" w:rsidR="005522DE" w:rsidRPr="004D49B9" w:rsidRDefault="005522DE" w:rsidP="005522D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9FFD4B4" w14:textId="77777777" w:rsidR="005522DE" w:rsidRPr="004D49B9" w:rsidRDefault="005522DE" w:rsidP="005522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FDC2D" w14:textId="45BA0186" w:rsidR="005522DE" w:rsidRPr="004D49B9" w:rsidRDefault="009D72D6" w:rsidP="005522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Genetyczna typizacja toksyn </w:t>
            </w: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C.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perfringens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D49B9">
              <w:rPr>
                <w:color w:val="000000"/>
                <w:sz w:val="18"/>
                <w:szCs w:val="18"/>
              </w:rPr>
              <w:t>(szczep bakteryjny</w:t>
            </w:r>
          </w:p>
        </w:tc>
      </w:tr>
      <w:tr w:rsidR="00175A30" w:rsidRPr="004D49B9" w14:paraId="7FBF8733" w14:textId="77777777" w:rsidTr="00175A30">
        <w:trPr>
          <w:trHeight w:val="323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14:paraId="18D765FC" w14:textId="77777777" w:rsidR="005522DE" w:rsidRPr="004D49B9" w:rsidRDefault="005522DE" w:rsidP="005522DE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8C83A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czynnik wirulencji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Shiga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Stx2e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</w:p>
          <w:p w14:paraId="1A703523" w14:textId="0CF61AF0" w:rsidR="005522DE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(jelita, wymazy, kał, szczep bakteryjny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DB34938" w14:textId="77777777" w:rsidR="005522DE" w:rsidRPr="004D49B9" w:rsidRDefault="005522DE" w:rsidP="005522D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CCA73" w14:textId="0FD77E22" w:rsidR="005522DE" w:rsidRPr="004D49B9" w:rsidRDefault="009D72D6" w:rsidP="005522D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F17, F41, F5</w:t>
            </w:r>
            <w:r w:rsidRPr="004D49B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4D49B9">
              <w:rPr>
                <w:color w:val="000000"/>
                <w:sz w:val="18"/>
                <w:szCs w:val="18"/>
              </w:rPr>
              <w:t>(jelita, wymazy, kał, szczep bakteryjny</w:t>
            </w:r>
            <w:r>
              <w:rPr>
                <w:color w:val="000000"/>
                <w:sz w:val="18"/>
                <w:szCs w:val="18"/>
              </w:rPr>
              <w:t>))</w:t>
            </w:r>
          </w:p>
        </w:tc>
      </w:tr>
      <w:tr w:rsidR="00175A30" w:rsidRPr="004D49B9" w14:paraId="70D200FB" w14:textId="77777777" w:rsidTr="00175A30">
        <w:trPr>
          <w:trHeight w:val="322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B29F2B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12755" w14:textId="78625D9A" w:rsidR="009D72D6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E. coli</w:t>
            </w:r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D49B9">
              <w:rPr>
                <w:b/>
                <w:bCs/>
                <w:color w:val="000000"/>
                <w:sz w:val="18"/>
                <w:szCs w:val="18"/>
              </w:rPr>
              <w:t>enterotoksyczne</w:t>
            </w:r>
            <w:proofErr w:type="spellEnd"/>
            <w:r w:rsidRPr="004D49B9">
              <w:rPr>
                <w:b/>
                <w:bCs/>
                <w:color w:val="000000"/>
                <w:sz w:val="18"/>
                <w:szCs w:val="18"/>
              </w:rPr>
              <w:t xml:space="preserve"> czynniki wirulencji – F4, F18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4D49B9">
              <w:rPr>
                <w:color w:val="000000"/>
                <w:sz w:val="18"/>
                <w:szCs w:val="18"/>
              </w:rPr>
              <w:t>(jelita, wymazy, kał, szczep bakteryjny)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79EEBAE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4392B" w14:textId="48AABCFC" w:rsidR="009D72D6" w:rsidRPr="004D49B9" w:rsidRDefault="009D72D6" w:rsidP="009D72D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Mycobacterium</w:t>
            </w:r>
            <w:proofErr w:type="spellEnd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b/>
                <w:bCs/>
                <w:i/>
                <w:iCs/>
                <w:color w:val="000000"/>
                <w:sz w:val="18"/>
                <w:szCs w:val="18"/>
              </w:rPr>
              <w:t>paratuberculosis</w:t>
            </w:r>
            <w:proofErr w:type="spellEnd"/>
            <w:r w:rsidRPr="004D49B9">
              <w:rPr>
                <w:color w:val="000000"/>
                <w:sz w:val="18"/>
                <w:szCs w:val="18"/>
              </w:rPr>
              <w:t xml:space="preserve"> (kał)</w:t>
            </w:r>
          </w:p>
        </w:tc>
      </w:tr>
      <w:tr w:rsidR="00175A30" w:rsidRPr="004D49B9" w14:paraId="4DEB8E75" w14:textId="77777777" w:rsidTr="00175A30">
        <w:trPr>
          <w:trHeight w:val="94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CD0C1A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2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23259" w14:textId="1E7469DB" w:rsidR="009D72D6" w:rsidRPr="009D72D6" w:rsidRDefault="009D72D6" w:rsidP="009D72D6">
            <w:pPr>
              <w:rPr>
                <w:color w:val="000000"/>
              </w:rPr>
            </w:pPr>
            <w:r w:rsidRPr="009D72D6">
              <w:rPr>
                <w:b/>
                <w:bCs/>
                <w:color w:val="000000"/>
              </w:rPr>
              <w:t>Panel BIOLAB MASTITIS</w:t>
            </w:r>
            <w:r w:rsidRPr="009D72D6">
              <w:rPr>
                <w:color w:val="000000"/>
              </w:rPr>
              <w:t xml:space="preserve"> </w:t>
            </w:r>
            <w:r w:rsidR="00851402">
              <w:rPr>
                <w:color w:val="000000"/>
              </w:rPr>
              <w:t>(mleko)</w:t>
            </w:r>
          </w:p>
          <w:p w14:paraId="20561C30" w14:textId="07CEE616" w:rsidR="009D72D6" w:rsidRPr="004D49B9" w:rsidRDefault="009D72D6" w:rsidP="009D72D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D72D6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aureus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agalactiae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dysgalactiae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uberis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Escherichia coli,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Enterococcus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Klebsiella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Serratia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marcescens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Corynebacterium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Trueperella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pyogenes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Peptoniphilus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indolicus</w:t>
            </w:r>
            <w:proofErr w:type="spellEnd"/>
            <w:r w:rsidRPr="009D72D6">
              <w:rPr>
                <w:i/>
                <w:iCs/>
                <w:color w:val="000000"/>
                <w:sz w:val="18"/>
                <w:szCs w:val="18"/>
              </w:rPr>
              <w:t xml:space="preserve">, gen oporności gronkowców na beta- </w:t>
            </w:r>
            <w:proofErr w:type="spellStart"/>
            <w:r w:rsidRPr="009D72D6">
              <w:rPr>
                <w:i/>
                <w:iCs/>
                <w:color w:val="000000"/>
                <w:sz w:val="18"/>
                <w:szCs w:val="18"/>
              </w:rPr>
              <w:t>laktamazę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, Mycoplasma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bovis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, Mycoplasma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grzyby drożdżopodobne,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Prototheca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.,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9D72D6">
              <w:rPr>
                <w:i/>
                <w:iCs/>
                <w:sz w:val="18"/>
                <w:szCs w:val="18"/>
              </w:rPr>
              <w:t xml:space="preserve">Clostridium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./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Bacillus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Streptococcus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Pseudomonas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.,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Enterobacteriaceae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/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Enterococcus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D72D6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9D72D6">
              <w:rPr>
                <w:i/>
                <w:iCs/>
                <w:sz w:val="18"/>
                <w:szCs w:val="18"/>
              </w:rPr>
              <w:t>.)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2840FA4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FB9C5" w14:textId="6475F7B3" w:rsidR="009D72D6" w:rsidRDefault="009D72D6" w:rsidP="009D72D6">
            <w:pPr>
              <w:rPr>
                <w:color w:val="000000"/>
              </w:rPr>
            </w:pPr>
            <w:r w:rsidRPr="00DB1F48">
              <w:rPr>
                <w:b/>
                <w:bCs/>
                <w:color w:val="000000"/>
              </w:rPr>
              <w:t xml:space="preserve">Diagnostyka </w:t>
            </w:r>
            <w:proofErr w:type="spellStart"/>
            <w:r w:rsidRPr="00DB1F48">
              <w:rPr>
                <w:b/>
                <w:bCs/>
                <w:color w:val="000000"/>
              </w:rPr>
              <w:t>Mastitis</w:t>
            </w:r>
            <w:proofErr w:type="spellEnd"/>
            <w:r w:rsidRPr="00DB1F48">
              <w:rPr>
                <w:b/>
                <w:bCs/>
                <w:color w:val="000000"/>
              </w:rPr>
              <w:t xml:space="preserve"> w mleku zbiorczym</w:t>
            </w:r>
            <w:r>
              <w:rPr>
                <w:color w:val="000000"/>
              </w:rPr>
              <w:t xml:space="preserve"> </w:t>
            </w:r>
            <w:r w:rsidRPr="00D43624">
              <w:rPr>
                <w:b/>
                <w:bCs/>
                <w:color w:val="000000"/>
              </w:rPr>
              <w:t xml:space="preserve">– </w:t>
            </w:r>
            <w:r>
              <w:rPr>
                <w:b/>
                <w:bCs/>
                <w:color w:val="000000"/>
              </w:rPr>
              <w:t>panel</w:t>
            </w:r>
            <w:r w:rsidRPr="00D43624">
              <w:rPr>
                <w:b/>
                <w:bCs/>
                <w:color w:val="000000"/>
              </w:rPr>
              <w:t xml:space="preserve"> podstawowy</w:t>
            </w:r>
            <w:r>
              <w:rPr>
                <w:color w:val="000000"/>
              </w:rPr>
              <w:t xml:space="preserve"> </w:t>
            </w:r>
            <w:r w:rsidR="00851402">
              <w:rPr>
                <w:color w:val="000000"/>
              </w:rPr>
              <w:t>(mleko)</w:t>
            </w:r>
          </w:p>
          <w:p w14:paraId="3F58D4E1" w14:textId="2CE65DC9" w:rsidR="009D72D6" w:rsidRPr="004D49B9" w:rsidRDefault="009D72D6" w:rsidP="009D72D6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B4BC9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aureus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Staphylococcus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agalactiae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dysgalactiae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Streptococcus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uberis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Escherichia coli,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Enterococcus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Klebsiella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spp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Serratia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marcescens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Corynebacterium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bovis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Trueperella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pyogene</w:t>
            </w:r>
            <w:r>
              <w:rPr>
                <w:i/>
                <w:iCs/>
                <w:color w:val="000000"/>
                <w:sz w:val="18"/>
                <w:szCs w:val="18"/>
              </w:rPr>
              <w:t>s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/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Peptoniphilus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i/>
                <w:iCs/>
                <w:color w:val="000000"/>
                <w:sz w:val="18"/>
                <w:szCs w:val="18"/>
              </w:rPr>
              <w:t>indolicus</w:t>
            </w:r>
            <w:proofErr w:type="spellEnd"/>
            <w:r w:rsidRPr="005B4BC9">
              <w:rPr>
                <w:i/>
                <w:iCs/>
                <w:color w:val="000000"/>
                <w:sz w:val="18"/>
                <w:szCs w:val="18"/>
              </w:rPr>
              <w:t xml:space="preserve">, 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gen oporności gronkowców na beta-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laktamazę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Mycoplasma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bovis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Mycoplasma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spp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>.</w:t>
            </w:r>
            <w:r>
              <w:rPr>
                <w:rStyle w:val="acopre"/>
                <w:i/>
                <w:iCs/>
                <w:sz w:val="18"/>
                <w:szCs w:val="18"/>
              </w:rPr>
              <w:t>,</w:t>
            </w:r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r>
              <w:rPr>
                <w:rStyle w:val="acopre"/>
                <w:i/>
                <w:iCs/>
                <w:sz w:val="18"/>
                <w:szCs w:val="18"/>
              </w:rPr>
              <w:t>grzyby drożdżopodobne</w:t>
            </w:r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Prototheca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5B4BC9">
              <w:rPr>
                <w:rStyle w:val="acopre"/>
                <w:i/>
                <w:iCs/>
                <w:sz w:val="18"/>
                <w:szCs w:val="18"/>
              </w:rPr>
              <w:t>spp</w:t>
            </w:r>
            <w:proofErr w:type="spellEnd"/>
            <w:r w:rsidRPr="005B4BC9">
              <w:rPr>
                <w:rStyle w:val="acopre"/>
                <w:i/>
                <w:iCs/>
                <w:sz w:val="18"/>
                <w:szCs w:val="18"/>
              </w:rPr>
              <w:t>.)</w:t>
            </w:r>
          </w:p>
        </w:tc>
      </w:tr>
      <w:tr w:rsidR="009D72D6" w:rsidRPr="004D49B9" w14:paraId="684D043A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0C50CB9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85F678" w14:textId="77777777" w:rsidR="009D72D6" w:rsidRPr="004D49B9" w:rsidRDefault="009D72D6" w:rsidP="009D72D6">
            <w:pPr>
              <w:rPr>
                <w:color w:val="000000"/>
                <w:sz w:val="18"/>
                <w:szCs w:val="18"/>
              </w:rPr>
            </w:pPr>
            <w:r w:rsidRPr="004D49B9">
              <w:rPr>
                <w:color w:val="000000"/>
                <w:sz w:val="18"/>
                <w:szCs w:val="18"/>
              </w:rPr>
              <w:t>Archiwizacja materiału genetycznego przez okres 6 miesięcy</w:t>
            </w:r>
          </w:p>
        </w:tc>
      </w:tr>
      <w:tr w:rsidR="00851402" w:rsidRPr="004D49B9" w14:paraId="1F6B530F" w14:textId="77777777" w:rsidTr="00175A30">
        <w:trPr>
          <w:trHeight w:val="227"/>
          <w:tblCellSpacing w:w="20" w:type="dxa"/>
        </w:trPr>
        <w:tc>
          <w:tcPr>
            <w:tcW w:w="4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183AB62B" w14:textId="77777777" w:rsidR="009D72D6" w:rsidRPr="004D49B9" w:rsidRDefault="009D72D6" w:rsidP="009D72D6">
            <w:pPr>
              <w:tabs>
                <w:tab w:val="left" w:pos="2616"/>
              </w:tabs>
              <w:rPr>
                <w:b/>
                <w:sz w:val="18"/>
                <w:szCs w:val="18"/>
              </w:rPr>
            </w:pPr>
            <w:r w:rsidRPr="004D49B9">
              <w:rPr>
                <w:b/>
                <w:sz w:val="18"/>
                <w:szCs w:val="18"/>
              </w:rPr>
              <w:t>MIKROBIOLOGIA</w:t>
            </w:r>
            <w:r w:rsidRPr="004D49B9">
              <w:rPr>
                <w:b/>
                <w:sz w:val="18"/>
                <w:szCs w:val="18"/>
              </w:rPr>
              <w:tab/>
            </w:r>
          </w:p>
        </w:tc>
      </w:tr>
      <w:tr w:rsidR="009D72D6" w:rsidRPr="004D49B9" w14:paraId="77CACE6D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5E2C34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2CB36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 (z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iCs/>
                <w:sz w:val="18"/>
                <w:szCs w:val="18"/>
              </w:rPr>
              <w:t>.</w:t>
            </w:r>
            <w:r w:rsidRPr="004D49B9">
              <w:rPr>
                <w:iCs/>
                <w:sz w:val="18"/>
                <w:szCs w:val="18"/>
              </w:rPr>
              <w:t>).</w:t>
            </w:r>
          </w:p>
        </w:tc>
      </w:tr>
      <w:tr w:rsidR="009D72D6" w:rsidRPr="004D49B9" w14:paraId="08F3B0C2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A5E1685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DF3" w14:textId="1E8A9011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wielokierunkowe z identyfikacją MALDI-TOF (bez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i/>
                <w:sz w:val="18"/>
                <w:szCs w:val="18"/>
              </w:rPr>
              <w:t>.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9D72D6" w:rsidRPr="004D49B9" w14:paraId="1639ABBC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7D0AEEA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2EF77" w14:textId="0B62C706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bakteriologiczne ukierunkowane z identyfikacją MALDI-TOF ……………………………………………………….…………. </w:t>
            </w:r>
          </w:p>
        </w:tc>
      </w:tr>
      <w:tr w:rsidR="009D72D6" w:rsidRPr="004D49B9" w14:paraId="57C57094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3D7DF66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1D217" w14:textId="1E37C9B6" w:rsidR="009D72D6" w:rsidRPr="004D49B9" w:rsidRDefault="009D72D6" w:rsidP="009D72D6">
            <w:pPr>
              <w:rPr>
                <w:sz w:val="18"/>
                <w:szCs w:val="18"/>
              </w:rPr>
            </w:pPr>
            <w:proofErr w:type="spellStart"/>
            <w:r w:rsidRPr="004D49B9">
              <w:rPr>
                <w:sz w:val="18"/>
                <w:szCs w:val="18"/>
              </w:rPr>
              <w:t>Lekowrażliwość</w:t>
            </w:r>
            <w:proofErr w:type="spellEnd"/>
            <w:r w:rsidRPr="004D49B9">
              <w:rPr>
                <w:sz w:val="18"/>
                <w:szCs w:val="18"/>
              </w:rPr>
              <w:t xml:space="preserve"> bakterii. Metoda </w:t>
            </w:r>
            <w:proofErr w:type="spellStart"/>
            <w:r w:rsidRPr="004D49B9">
              <w:rPr>
                <w:sz w:val="18"/>
                <w:szCs w:val="18"/>
              </w:rPr>
              <w:t>dyfuzyjno</w:t>
            </w:r>
            <w:proofErr w:type="spellEnd"/>
            <w:r w:rsidRPr="004D49B9">
              <w:rPr>
                <w:sz w:val="18"/>
                <w:szCs w:val="18"/>
              </w:rPr>
              <w:t xml:space="preserve">-krążkowa (antybiogram) </w:t>
            </w:r>
            <w:r w:rsidRPr="004D49B9">
              <w:rPr>
                <w:i/>
                <w:iCs/>
                <w:sz w:val="18"/>
                <w:szCs w:val="18"/>
              </w:rPr>
              <w:t>wg PBM-02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4D49B9">
              <w:rPr>
                <w:i/>
                <w:iCs/>
                <w:sz w:val="18"/>
                <w:szCs w:val="18"/>
              </w:rPr>
              <w:t>(AE)</w:t>
            </w:r>
          </w:p>
        </w:tc>
      </w:tr>
      <w:tr w:rsidR="009D72D6" w:rsidRPr="004D49B9" w14:paraId="15F0F4CA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C7CCEC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4BF04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Identyfikacja szczepu bakteryjnego metodą MALDI-TOF.</w:t>
            </w:r>
          </w:p>
        </w:tc>
      </w:tr>
      <w:tr w:rsidR="009D72D6" w:rsidRPr="004D49B9" w14:paraId="775A7683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EBB86E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D5960" w14:textId="7D650A16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Zabezpieczenie wyizolowanych szczepów bakteryjnych:    </w:t>
            </w:r>
            <w:r w:rsidRPr="004D49B9">
              <w:rPr>
                <w:i/>
                <w:iCs/>
                <w:sz w:val="18"/>
                <w:szCs w:val="18"/>
              </w:rPr>
              <w:t>□</w:t>
            </w:r>
            <w:r w:rsidRPr="004D49B9">
              <w:rPr>
                <w:sz w:val="18"/>
                <w:szCs w:val="18"/>
              </w:rPr>
              <w:t xml:space="preserve"> RB VAC     </w:t>
            </w:r>
            <w:r w:rsidRPr="004D49B9">
              <w:rPr>
                <w:i/>
                <w:iCs/>
                <w:sz w:val="18"/>
                <w:szCs w:val="18"/>
              </w:rPr>
              <w:t>□</w:t>
            </w:r>
            <w:r w:rsidRPr="004D49B9">
              <w:rPr>
                <w:sz w:val="18"/>
                <w:szCs w:val="18"/>
              </w:rPr>
              <w:t xml:space="preserve"> inne (prosimy wskazać, gdzie)…………….….……………</w:t>
            </w:r>
          </w:p>
        </w:tc>
      </w:tr>
      <w:tr w:rsidR="009D72D6" w:rsidRPr="004D49B9" w14:paraId="6D6B3270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64817A18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5EA52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Badanie </w:t>
            </w:r>
            <w:proofErr w:type="spellStart"/>
            <w:r w:rsidRPr="004D49B9">
              <w:rPr>
                <w:sz w:val="18"/>
                <w:szCs w:val="18"/>
              </w:rPr>
              <w:t>mykologiczne</w:t>
            </w:r>
            <w:proofErr w:type="spellEnd"/>
            <w:r w:rsidRPr="004D49B9">
              <w:rPr>
                <w:sz w:val="18"/>
                <w:szCs w:val="18"/>
              </w:rPr>
              <w:t>.</w:t>
            </w:r>
          </w:p>
        </w:tc>
      </w:tr>
      <w:tr w:rsidR="009D72D6" w:rsidRPr="004D49B9" w14:paraId="725A3249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447AED0C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4B0AA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anatomopatologiczne.</w:t>
            </w:r>
          </w:p>
        </w:tc>
      </w:tr>
      <w:tr w:rsidR="009D72D6" w:rsidRPr="004D49B9" w14:paraId="000196A0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0948142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90856" w14:textId="3E8716B5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Obecność i identyfikacja </w:t>
            </w:r>
            <w:r w:rsidRPr="004D49B9">
              <w:rPr>
                <w:i/>
                <w:iCs/>
                <w:sz w:val="18"/>
                <w:szCs w:val="18"/>
              </w:rPr>
              <w:t xml:space="preserve">Salmonella </w:t>
            </w:r>
            <w:proofErr w:type="spellStart"/>
            <w:r w:rsidRPr="004D49B9">
              <w:rPr>
                <w:i/>
                <w:iCs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 xml:space="preserve">.– wg </w:t>
            </w:r>
            <w:r w:rsidRPr="004D49B9">
              <w:rPr>
                <w:i/>
                <w:iCs/>
                <w:sz w:val="18"/>
                <w:szCs w:val="18"/>
              </w:rPr>
              <w:t>PN-EN ISO 6579-1:2017-04 + A1:2020-09 ISO TR 6579-3:2014. (A)</w:t>
            </w:r>
          </w:p>
        </w:tc>
      </w:tr>
      <w:tr w:rsidR="009D72D6" w:rsidRPr="004D49B9" w14:paraId="436610AC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24E2301E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CB3B0" w14:textId="7D3BB461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Test </w:t>
            </w:r>
            <w:proofErr w:type="spellStart"/>
            <w:r w:rsidRPr="004D49B9">
              <w:rPr>
                <w:sz w:val="18"/>
                <w:szCs w:val="18"/>
              </w:rPr>
              <w:t>Naglera</w:t>
            </w:r>
            <w:proofErr w:type="spellEnd"/>
            <w:r w:rsidRPr="004D49B9">
              <w:rPr>
                <w:sz w:val="18"/>
                <w:szCs w:val="18"/>
              </w:rPr>
              <w:t xml:space="preserve"> (test neutralizacji lecytynazy α-toksyny Clostridium </w:t>
            </w:r>
            <w:proofErr w:type="spellStart"/>
            <w:r w:rsidRPr="004D49B9">
              <w:rPr>
                <w:sz w:val="18"/>
                <w:szCs w:val="18"/>
              </w:rPr>
              <w:t>perfringens</w:t>
            </w:r>
            <w:proofErr w:type="spellEnd"/>
            <w:r w:rsidRPr="004D49B9">
              <w:rPr>
                <w:sz w:val="18"/>
                <w:szCs w:val="18"/>
              </w:rPr>
              <w:t>).</w:t>
            </w:r>
          </w:p>
        </w:tc>
      </w:tr>
      <w:tr w:rsidR="009D72D6" w:rsidRPr="004D49B9" w14:paraId="2EF473BD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57FC2142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4D676" w14:textId="29066C65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>Badanie parazytologiczne (</w:t>
            </w:r>
            <w:r>
              <w:rPr>
                <w:sz w:val="18"/>
                <w:szCs w:val="18"/>
              </w:rPr>
              <w:t xml:space="preserve">kał, treść jelit - </w:t>
            </w:r>
            <w:r w:rsidRPr="004D49B9">
              <w:rPr>
                <w:sz w:val="18"/>
                <w:szCs w:val="18"/>
              </w:rPr>
              <w:t>flotacja, dekantacja</w:t>
            </w:r>
            <w:r>
              <w:rPr>
                <w:sz w:val="18"/>
                <w:szCs w:val="18"/>
              </w:rPr>
              <w:t>; z</w:t>
            </w:r>
            <w:r w:rsidRPr="00B5762B">
              <w:rPr>
                <w:sz w:val="18"/>
                <w:szCs w:val="18"/>
              </w:rPr>
              <w:t>eskrobina ze skóry</w:t>
            </w:r>
            <w:r w:rsidRPr="004D49B9">
              <w:rPr>
                <w:sz w:val="18"/>
                <w:szCs w:val="18"/>
              </w:rPr>
              <w:t>).</w:t>
            </w:r>
          </w:p>
        </w:tc>
      </w:tr>
      <w:tr w:rsidR="009D72D6" w:rsidRPr="004D49B9" w14:paraId="5C9ABEDF" w14:textId="77777777" w:rsidTr="00175A30">
        <w:trPr>
          <w:trHeight w:val="227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AE36139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BA5A" w14:textId="070D345A" w:rsidR="009D72D6" w:rsidRPr="004D49B9" w:rsidRDefault="009D72D6" w:rsidP="009D72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Badanie parazytologiczne (kał – rozmaz bezpośredni + test Giardia)</w:t>
            </w:r>
          </w:p>
        </w:tc>
      </w:tr>
      <w:tr w:rsidR="009D72D6" w:rsidRPr="004D49B9" w14:paraId="19874F27" w14:textId="77777777" w:rsidTr="00175A30">
        <w:trPr>
          <w:trHeight w:val="50"/>
          <w:tblCellSpacing w:w="20" w:type="dxa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14:paraId="7308F1B3" w14:textId="77777777" w:rsidR="009D72D6" w:rsidRPr="004D49B9" w:rsidRDefault="009D72D6" w:rsidP="009D72D6">
            <w:pPr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D4A47" w14:textId="77777777" w:rsidR="009D72D6" w:rsidRPr="004D49B9" w:rsidRDefault="009D72D6" w:rsidP="009D72D6">
            <w:pPr>
              <w:rPr>
                <w:sz w:val="18"/>
                <w:szCs w:val="18"/>
              </w:rPr>
            </w:pPr>
            <w:r w:rsidRPr="004D49B9">
              <w:rPr>
                <w:sz w:val="18"/>
                <w:szCs w:val="18"/>
              </w:rPr>
              <w:t xml:space="preserve">Określenie liczby </w:t>
            </w:r>
            <w:proofErr w:type="spellStart"/>
            <w:r w:rsidRPr="004D49B9">
              <w:rPr>
                <w:sz w:val="18"/>
                <w:szCs w:val="18"/>
              </w:rPr>
              <w:t>oocyst</w:t>
            </w:r>
            <w:proofErr w:type="spellEnd"/>
            <w:r w:rsidRPr="004D49B9">
              <w:rPr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Eimeria</w:t>
            </w:r>
            <w:proofErr w:type="spellEnd"/>
            <w:r w:rsidRPr="004D49B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D49B9">
              <w:rPr>
                <w:i/>
                <w:sz w:val="18"/>
                <w:szCs w:val="18"/>
              </w:rPr>
              <w:t>spp</w:t>
            </w:r>
            <w:proofErr w:type="spellEnd"/>
            <w:r w:rsidRPr="004D49B9">
              <w:rPr>
                <w:sz w:val="18"/>
                <w:szCs w:val="18"/>
              </w:rPr>
              <w:t>. w 1 g kału (OPG).</w:t>
            </w:r>
          </w:p>
        </w:tc>
      </w:tr>
    </w:tbl>
    <w:p w14:paraId="11885EC8" w14:textId="77777777" w:rsidR="00CC05CF" w:rsidRPr="00AF7210" w:rsidRDefault="00CC05CF" w:rsidP="00CC05CF">
      <w:pPr>
        <w:spacing w:line="480" w:lineRule="auto"/>
        <w:contextualSpacing/>
        <w:rPr>
          <w:b/>
          <w:sz w:val="17"/>
          <w:szCs w:val="17"/>
        </w:rPr>
      </w:pPr>
      <w:r w:rsidRPr="00AF7210">
        <w:rPr>
          <w:b/>
          <w:sz w:val="17"/>
          <w:szCs w:val="17"/>
        </w:rPr>
        <w:t xml:space="preserve">Inne kierunki badań </w:t>
      </w:r>
      <w:r w:rsidRPr="00AF7210">
        <w:rPr>
          <w:sz w:val="17"/>
          <w:szCs w:val="17"/>
        </w:rPr>
        <w:t>(po uzgodnieniu): ……</w:t>
      </w:r>
      <w:r>
        <w:rPr>
          <w:sz w:val="17"/>
          <w:szCs w:val="17"/>
        </w:rPr>
        <w:t>………………...</w:t>
      </w:r>
      <w:r w:rsidRPr="00AF7210">
        <w:rPr>
          <w:sz w:val="17"/>
          <w:szCs w:val="17"/>
        </w:rPr>
        <w:t>………………………….……………………………………………………………...…….</w:t>
      </w:r>
    </w:p>
    <w:p w14:paraId="37A8CB04" w14:textId="77777777" w:rsidR="00CC05CF" w:rsidRPr="00AF7210" w:rsidRDefault="00CC05CF" w:rsidP="00CC05CF">
      <w:pPr>
        <w:spacing w:line="480" w:lineRule="auto"/>
        <w:contextualSpacing/>
        <w:rPr>
          <w:sz w:val="17"/>
          <w:szCs w:val="17"/>
        </w:rPr>
      </w:pPr>
      <w:r w:rsidRPr="00AF7210">
        <w:rPr>
          <w:b/>
          <w:sz w:val="17"/>
          <w:szCs w:val="17"/>
        </w:rPr>
        <w:t xml:space="preserve">Dodatkowe informacje </w:t>
      </w:r>
      <w:r w:rsidRPr="00AF7210">
        <w:rPr>
          <w:sz w:val="17"/>
          <w:szCs w:val="17"/>
        </w:rPr>
        <w:t>(antybiotykoterapia, wywiad, dodatkowe posiewy): …….……………</w:t>
      </w:r>
      <w:r>
        <w:rPr>
          <w:sz w:val="17"/>
          <w:szCs w:val="17"/>
        </w:rPr>
        <w:t>.</w:t>
      </w:r>
      <w:r w:rsidRPr="00AF7210">
        <w:rPr>
          <w:sz w:val="17"/>
          <w:szCs w:val="17"/>
        </w:rPr>
        <w:t>………………………………………………………..…..</w:t>
      </w:r>
    </w:p>
    <w:p w14:paraId="6181204F" w14:textId="77777777" w:rsidR="00CC05CF" w:rsidRPr="00A3036A" w:rsidRDefault="00CC05CF" w:rsidP="00CC05CF">
      <w:pPr>
        <w:pStyle w:val="Nagwek1"/>
        <w:spacing w:line="480" w:lineRule="auto"/>
        <w:contextualSpacing/>
        <w:rPr>
          <w:sz w:val="18"/>
          <w:szCs w:val="18"/>
        </w:rPr>
      </w:pPr>
      <w:r w:rsidRPr="00A3036A">
        <w:rPr>
          <w:b/>
          <w:sz w:val="18"/>
          <w:szCs w:val="18"/>
        </w:rPr>
        <w:t xml:space="preserve">Sposób przekazania sprawozdania* :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e-mail………………………………………………</w:t>
      </w:r>
      <w:r>
        <w:rPr>
          <w:sz w:val="18"/>
          <w:szCs w:val="18"/>
        </w:rPr>
        <w:t>………………….</w:t>
      </w:r>
      <w:r w:rsidRPr="00A3036A">
        <w:rPr>
          <w:sz w:val="18"/>
          <w:szCs w:val="18"/>
        </w:rPr>
        <w:t xml:space="preserve">.....……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 xml:space="preserve">poczta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>
        <w:rPr>
          <w:rFonts w:ascii="Segoe UI Symbol" w:eastAsia="MS Gothic" w:hAnsi="Segoe UI Symbol" w:cs="Segoe UI Symbol"/>
          <w:sz w:val="18"/>
          <w:szCs w:val="18"/>
        </w:rPr>
        <w:t xml:space="preserve"> </w:t>
      </w:r>
      <w:r w:rsidRPr="00A3036A">
        <w:rPr>
          <w:sz w:val="18"/>
          <w:szCs w:val="18"/>
        </w:rPr>
        <w:t>osobiście</w:t>
      </w:r>
    </w:p>
    <w:p w14:paraId="31C157F5" w14:textId="77777777" w:rsidR="00CC05CF" w:rsidRPr="00AF7210" w:rsidRDefault="00CC05CF" w:rsidP="00CC05CF">
      <w:pPr>
        <w:spacing w:line="480" w:lineRule="auto"/>
        <w:rPr>
          <w:sz w:val="17"/>
          <w:szCs w:val="17"/>
        </w:rPr>
      </w:pPr>
      <w:r w:rsidRPr="00A3036A">
        <w:rPr>
          <w:b/>
          <w:sz w:val="18"/>
          <w:szCs w:val="18"/>
        </w:rPr>
        <w:t xml:space="preserve">Upoważnieni do otrzymania sprawozdania z badania*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 Zleceniodawca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Właściciel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Płatnik    </w:t>
      </w:r>
      <w:r w:rsidRPr="00A3036A">
        <w:rPr>
          <w:rFonts w:ascii="Segoe UI Symbol" w:eastAsia="MS Gothic" w:hAnsi="Segoe UI Symbol" w:cs="Segoe UI Symbol"/>
          <w:sz w:val="18"/>
          <w:szCs w:val="18"/>
        </w:rPr>
        <w:t>☐</w:t>
      </w:r>
      <w:r w:rsidRPr="00A3036A">
        <w:rPr>
          <w:sz w:val="18"/>
          <w:szCs w:val="18"/>
        </w:rPr>
        <w:t xml:space="preserve"> inny .………………………………</w:t>
      </w:r>
    </w:p>
    <w:p w14:paraId="6E2BACF8" w14:textId="77777777" w:rsidR="00CC05CF" w:rsidRDefault="00CC05CF" w:rsidP="00CC05CF">
      <w:pPr>
        <w:jc w:val="both"/>
        <w:rPr>
          <w:b/>
          <w:bCs/>
          <w:sz w:val="17"/>
          <w:szCs w:val="17"/>
        </w:rPr>
      </w:pPr>
      <w:r w:rsidRPr="00AF7210">
        <w:rPr>
          <w:b/>
          <w:sz w:val="17"/>
          <w:szCs w:val="17"/>
        </w:rPr>
        <w:t xml:space="preserve">Cel badania*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W obszarze regulowanym prawnie.  </w:t>
      </w:r>
      <w:r w:rsidRPr="00AF7210">
        <w:rPr>
          <w:rFonts w:ascii="Segoe UI Symbol" w:eastAsia="MS Gothic" w:hAnsi="Segoe UI Symbol" w:cs="Segoe UI Symbol"/>
          <w:sz w:val="17"/>
          <w:szCs w:val="16"/>
        </w:rPr>
        <w:t>☐</w:t>
      </w:r>
      <w:r w:rsidRPr="00AF7210">
        <w:rPr>
          <w:b/>
          <w:sz w:val="17"/>
          <w:szCs w:val="17"/>
        </w:rPr>
        <w:t xml:space="preserve"> </w:t>
      </w:r>
      <w:r w:rsidRPr="00AF7210">
        <w:rPr>
          <w:sz w:val="17"/>
          <w:szCs w:val="17"/>
        </w:rPr>
        <w:t xml:space="preserve">Poza obszarem regulowanym prawnie. </w:t>
      </w:r>
      <w:r w:rsidRPr="00AF7210">
        <w:rPr>
          <w:sz w:val="17"/>
          <w:szCs w:val="17"/>
        </w:rPr>
        <w:tab/>
      </w:r>
      <w:r w:rsidRPr="00AF7210">
        <w:rPr>
          <w:sz w:val="17"/>
          <w:szCs w:val="17"/>
        </w:rPr>
        <w:tab/>
      </w:r>
      <w:r w:rsidRPr="00AF7210">
        <w:rPr>
          <w:b/>
          <w:bCs/>
          <w:sz w:val="17"/>
          <w:szCs w:val="17"/>
        </w:rPr>
        <w:t>*właściwe</w:t>
      </w:r>
      <w:r>
        <w:rPr>
          <w:b/>
          <w:bCs/>
          <w:sz w:val="17"/>
          <w:szCs w:val="17"/>
        </w:rPr>
        <w:t xml:space="preserve"> </w:t>
      </w:r>
      <w:r w:rsidRPr="00AF7210">
        <w:rPr>
          <w:b/>
          <w:bCs/>
          <w:sz w:val="17"/>
          <w:szCs w:val="17"/>
        </w:rPr>
        <w:t>zaznaczyć „X”</w:t>
      </w:r>
    </w:p>
    <w:p w14:paraId="39FC9493" w14:textId="77777777" w:rsidR="00B91506" w:rsidRDefault="00B91506" w:rsidP="00CC05CF">
      <w:pPr>
        <w:jc w:val="both"/>
        <w:rPr>
          <w:b/>
          <w:bCs/>
          <w:sz w:val="17"/>
          <w:szCs w:val="17"/>
        </w:rPr>
      </w:pPr>
    </w:p>
    <w:p w14:paraId="2F38CE62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Laboratorium zobowiązuje się do przeprowadzenia badań według obowiązujących w SLW BIOLAB s.c. procedur i instrukcji badawczych oraz do archiwizowania wyników badań przez okres 5 lat. Klientowi przysługuje prawo do wglądu do dokumentacji dotyczącej jego badań, uzyskiwania bieżących informacji i uczestnictwa w badaniu jako obserwator na każdym jego etapie oraz złożenia skargi do Kierownika Laboratorium, wg obowiązującej w Laboratorium procedury. Aktualny zakres akredytacji (PCA nr AB 1009), Lista akredytowanych działań prowadzonych w ramach zakresu elastycznego oraz Zasady podejmowania decyzji są dostępne na stronie www.biolab.pl. Oświadczam, że zapoznałem się i akceptuję Informację dla Klienta nt. zaakceptowania metod badawczych stosowanych w SLW BIOLAB s.c., dostępną na </w:t>
      </w:r>
      <w:hyperlink r:id="rId7" w:history="1">
        <w:r w:rsidRPr="00FA6A8E">
          <w:rPr>
            <w:rStyle w:val="Hipercze"/>
            <w:i/>
            <w:sz w:val="14"/>
            <w:szCs w:val="14"/>
          </w:rPr>
          <w:t>www.biolab.pl</w:t>
        </w:r>
      </w:hyperlink>
      <w:r w:rsidRPr="00FA6A8E">
        <w:rPr>
          <w:i/>
          <w:sz w:val="14"/>
          <w:szCs w:val="14"/>
        </w:rPr>
        <w:t xml:space="preserve">. </w:t>
      </w:r>
    </w:p>
    <w:p w14:paraId="31524CDC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Stwierdzenie zgodności ze specyfikacją lub wymaganiem: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 xml:space="preserve">tak  </w:t>
      </w:r>
      <w:r w:rsidRPr="00FA6A8E">
        <w:rPr>
          <w:rFonts w:ascii="Segoe UI Symbol" w:hAnsi="Segoe UI Symbol" w:cs="Segoe UI Symbol"/>
          <w:i/>
          <w:sz w:val="14"/>
          <w:szCs w:val="14"/>
        </w:rPr>
        <w:t>☐</w:t>
      </w:r>
      <w:r w:rsidRPr="00FA6A8E">
        <w:rPr>
          <w:i/>
          <w:sz w:val="14"/>
          <w:szCs w:val="14"/>
        </w:rPr>
        <w:t>nie (jeśli tak, określić zasadę podejmowania decyzji, wpisać dokument odniesienia: ……………………….…………………… W przypadku nie zaznaczenia żadnej odpowiedzi laboratorium wykona badanie bez stwierdzenia zgodności.  Dodatkowe uzgodnienia……………………………………………….………………</w:t>
      </w:r>
    </w:p>
    <w:p w14:paraId="3D5B63CC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 xml:space="preserve">Wyniki badań mogą być wykorzystywane do celów badawczych, dydaktycznych lub statystycznych, z zachowaniem anonimowości. Laboratorium zobowiązuje się do zachowania poufności wyników badań i danych Zleceniodawcy. W przypadku, gdy uzyskane wyniki wskazują na wystąpienie zagrożenia zdrowia ludzi lub zwierząt, albo ze względów epizootycznych, SLW BIOLAB s.c. ma prawo odstąpić od zachowania poufności i ma obowiązek powiadomić właściwe organy. </w:t>
      </w:r>
    </w:p>
    <w:p w14:paraId="761054B6" w14:textId="77777777" w:rsidR="00B91506" w:rsidRPr="00FA6A8E" w:rsidRDefault="00B91506" w:rsidP="00B91506">
      <w:pPr>
        <w:jc w:val="both"/>
        <w:rPr>
          <w:i/>
          <w:sz w:val="14"/>
          <w:szCs w:val="14"/>
        </w:rPr>
      </w:pPr>
      <w:r w:rsidRPr="00FA6A8E">
        <w:rPr>
          <w:i/>
          <w:sz w:val="14"/>
          <w:szCs w:val="14"/>
        </w:rPr>
        <w:t>Płatnik zobowiązuje się do zapłaty należności za badania w ciągu 14 dni od dnia wystawienia  faktury na konto wskazane na FV lub gotówką/ kartą w siedzibie wg cennika obowiązującego w Laboratorium. W sprawach nieuregulowanych niniejszą umową mają zastosowanie przepisy Kodeksu Cywilnego. Wyrażam zgodę na przetwarzanie moich danych osobowych przez administratora danych: SLW BIOLAB Weterynaryjne Laboratorium Diagnostyczne spółka cywilna z siedzibą w Ostródzie, 14-100, ul. Grunwaldzka 62. Jednocześnie oświadczam, że jestem świadomy/a, iż podanie danych jest całkowicie dobrowolne oraz że przysługuje mi prawo wglądu do moich danych osobowych, ich poprawiania, przeniesienia, usunięcia lub ograniczenia przetwarzania.</w:t>
      </w:r>
    </w:p>
    <w:p w14:paraId="6723BD79" w14:textId="7CD09CC7" w:rsidR="003D7F20" w:rsidRPr="002960D3" w:rsidRDefault="003D7F20" w:rsidP="0099591A">
      <w:pPr>
        <w:jc w:val="both"/>
        <w:rPr>
          <w:iCs/>
          <w:sz w:val="24"/>
          <w:szCs w:val="24"/>
        </w:rPr>
      </w:pPr>
      <w:r w:rsidRPr="00A940EF">
        <w:rPr>
          <w:b/>
          <w:bCs/>
          <w:i/>
          <w:sz w:val="18"/>
          <w:szCs w:val="18"/>
        </w:rPr>
        <w:t>UWAGA! Za prawidłowe pobranie i dostarczenie do badania próbek odpowiada Zleceniodawca</w:t>
      </w:r>
    </w:p>
    <w:p w14:paraId="0AB5E642" w14:textId="77777777" w:rsidR="00AD0E26" w:rsidRPr="000B2201" w:rsidRDefault="00AD0E26" w:rsidP="00AD0E26">
      <w:pPr>
        <w:rPr>
          <w:b/>
          <w:i/>
          <w:sz w:val="10"/>
          <w:szCs w:val="10"/>
        </w:rPr>
      </w:pPr>
    </w:p>
    <w:p w14:paraId="7F4F3808" w14:textId="77777777" w:rsidR="00AD0E26" w:rsidRDefault="00AD0E26" w:rsidP="00AD0E26">
      <w:pPr>
        <w:rPr>
          <w:b/>
          <w:i/>
          <w:sz w:val="16"/>
          <w:szCs w:val="16"/>
        </w:rPr>
      </w:pPr>
    </w:p>
    <w:p w14:paraId="1D2584BE" w14:textId="77777777" w:rsidR="00AD0E26" w:rsidRDefault="00AD0E26" w:rsidP="00AD0E26">
      <w:pPr>
        <w:rPr>
          <w:sz w:val="18"/>
        </w:rPr>
      </w:pPr>
    </w:p>
    <w:p w14:paraId="43622DFD" w14:textId="77777777" w:rsidR="009E39BB" w:rsidRPr="001F0E08" w:rsidRDefault="009E39BB" w:rsidP="009E39BB">
      <w:pPr>
        <w:rPr>
          <w:sz w:val="18"/>
          <w:u w:val="single"/>
        </w:rPr>
      </w:pPr>
    </w:p>
    <w:p w14:paraId="179BC59F" w14:textId="30185570" w:rsidR="00440540" w:rsidRDefault="0039795E" w:rsidP="009E39BB">
      <w:pPr>
        <w:rPr>
          <w:sz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5668F4" wp14:editId="577B8CAB">
                <wp:simplePos x="0" y="0"/>
                <wp:positionH relativeFrom="column">
                  <wp:posOffset>4892040</wp:posOffset>
                </wp:positionH>
                <wp:positionV relativeFrom="paragraph">
                  <wp:posOffset>9525</wp:posOffset>
                </wp:positionV>
                <wp:extent cx="1751965" cy="0"/>
                <wp:effectExtent l="5715" t="11430" r="13970" b="7620"/>
                <wp:wrapNone/>
                <wp:docPr id="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CA4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0" o:spid="_x0000_s1026" type="#_x0000_t32" style="position:absolute;margin-left:385.2pt;margin-top:.75pt;width:137.9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UQTuVNwAAAAI&#10;AQAADwAAAGRycy9kb3ducmV2LnhtbEyPwU7DMAyG70i8Q2QkbiyBjQ1K0wmQ4IBAiBbuXmPaisYp&#10;SboVnp6MCxzt79fvz/l6sr3Ykg+dYw2nMwWCuHam40bDa3V3cgEiRGSDvWPS8EUB1sXhQY6ZcTt+&#10;oW0ZG5FKOGSooY1xyKQMdUsWw8wNxIm9O28xptE30njcpXLbyzOlltJix+lCiwPdtlR/lKPV8PQ8&#10;VjeP95emrN64Uf4baf75oPXx0XR9BSLSFP/CsNdP6lAkp40b2QTRa1it1CJFEzgHsedqsZyD2Pwu&#10;ZJHL/w8UPwAAAP//AwBQSwECLQAUAAYACAAAACEAtoM4kv4AAADhAQAAEwAAAAAAAAAAAAAAAAAA&#10;AAAAW0NvbnRlbnRfVHlwZXNdLnhtbFBLAQItABQABgAIAAAAIQA4/SH/1gAAAJQBAAALAAAAAAAA&#10;AAAAAAAAAC8BAABfcmVscy8ucmVsc1BLAQItABQABgAIAAAAIQA4D9W2ygEAAHoDAAAOAAAAAAAA&#10;AAAAAAAAAC4CAABkcnMvZTJvRG9jLnhtbFBLAQItABQABgAIAAAAIQBRBO5U3AAAAAgBAAAPAAAA&#10;AAAAAAAAAAAAACQEAABkcnMvZG93bnJldi54bWxQSwUGAAAAAAQABADzAAAALQUAAAAA&#10;">
                <v:stroke dashstyle="1 1" endcap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052EBC" wp14:editId="6BB49743">
                <wp:simplePos x="0" y="0"/>
                <wp:positionH relativeFrom="column">
                  <wp:posOffset>8890</wp:posOffset>
                </wp:positionH>
                <wp:positionV relativeFrom="paragraph">
                  <wp:posOffset>9525</wp:posOffset>
                </wp:positionV>
                <wp:extent cx="1751965" cy="0"/>
                <wp:effectExtent l="8890" t="11430" r="10795" b="7620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19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85604" id="AutoShape 59" o:spid="_x0000_s1026" type="#_x0000_t32" style="position:absolute;margin-left:.7pt;margin-top:.75pt;width:137.9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9W2ygEAAHoDAAAOAAAAZHJzL2Uyb0RvYy54bWysU01v2zAMvQ/YfxB0XxwHSLcacXpI1l26&#10;rUC7H8BIsi1MFgVSiZN/P0n5WLHdhvkgiCL5+PhIrx6OoxMHQ2zRt7KezaUwXqG2vm/lj9fHD5+k&#10;4Aheg0NvWnkyLB/W79+tptCYBQ7otCGRQDw3U2jlEGNoqorVYEbgGQbjk7NDGiEmk/pKE0wJfXTV&#10;Yj6/qyYkHQiVYU6v27NTrgt+1xkVv3cdmyhcKxO3WE4q5y6f1XoFTU8QBqsuNOAfWIxgfSp6g9pC&#10;BLEn+xfUaBUhYxdnCscKu84qU3pI3dTzP7p5GSCY0ksSh8NNJv5/sOrbYeOfKVNXR/8SnlD9ZOFx&#10;M4DvTSHwegppcHWWqpoCN7eUbHB4JrGbvqJOMbCPWFQ4djRmyNSfOBaxTzexzTEKlR7rj8v6/m4p&#10;hbr6KmiuiYE4fjE4inxpJUcC2w9xg96nkSLVpQwcnjhmWtBcE3JVj4/WuTJZ58XUyvvlIteBtF/k&#10;dUlldFbnsJzA1O82jsQB8paUr3SbPG/Dco0t8HCO4xNvMZ4XiHDvdSk4GNCfL/cI1p3viaDzF/my&#10;Ynk9udmhPj3TVdY04NLJZRnzBr21S/bvX2b9CwAA//8DAFBLAwQUAAYACAAAACEASOprFNkAAAAF&#10;AQAADwAAAGRycy9kb3ducmV2LnhtbEyOwU7DMBBE70j8g7VI3KhDC7SEOBUgwQGBEEm5b+MliYjX&#10;IXbawNezcIHT6mlGsy9bT65TOxpC69nA6SwBRVx523JtYFPenaxAhYhssfNMBj4pwDo/PMgwtX7P&#10;L7QrYq1khEOKBpoY+1TrUDXkMMx8TyzZmx8cRsGh1nbAvYy7Ts+T5EI7bFk+NNjTbUPVezE6A0/P&#10;Y3nzeH9pi/KV62T4Qlp8PBhzfDRdX4GKNMW/Mvzoizrk4rT1I9ugOuEzKco5ByXpfLlcgNr+ss4z&#10;/d8+/wYAAP//AwBQSwECLQAUAAYACAAAACEAtoM4kv4AAADhAQAAEwAAAAAAAAAAAAAAAAAAAAAA&#10;W0NvbnRlbnRfVHlwZXNdLnhtbFBLAQItABQABgAIAAAAIQA4/SH/1gAAAJQBAAALAAAAAAAAAAAA&#10;AAAAAC8BAABfcmVscy8ucmVsc1BLAQItABQABgAIAAAAIQA4D9W2ygEAAHoDAAAOAAAAAAAAAAAA&#10;AAAAAC4CAABkcnMvZTJvRG9jLnhtbFBLAQItABQABgAIAAAAIQBI6msU2QAAAAUBAAAPAAAAAAAA&#10;AAAAAAAAACQEAABkcnMvZG93bnJldi54bWxQSwUGAAAAAAQABADzAAAAKgUAAAAA&#10;">
                <v:stroke dashstyle="1 1" endcap="round"/>
              </v:shape>
            </w:pict>
          </mc:Fallback>
        </mc:AlternateContent>
      </w:r>
      <w:r w:rsidR="009E39BB" w:rsidRPr="00065521">
        <w:rPr>
          <w:b/>
          <w:bCs/>
          <w:sz w:val="22"/>
          <w:szCs w:val="22"/>
          <w:u w:val="single"/>
        </w:rPr>
        <w:t>Podpis Zleceniodawcy</w:t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>
        <w:rPr>
          <w:sz w:val="22"/>
          <w:szCs w:val="22"/>
        </w:rPr>
        <w:tab/>
      </w:r>
      <w:r w:rsidR="009E39BB" w:rsidRPr="00065521">
        <w:rPr>
          <w:sz w:val="22"/>
          <w:szCs w:val="22"/>
        </w:rPr>
        <w:tab/>
        <w:t xml:space="preserve"> </w:t>
      </w:r>
      <w:r w:rsidR="009E39BB" w:rsidRPr="00065521">
        <w:rPr>
          <w:b/>
          <w:bCs/>
          <w:sz w:val="22"/>
          <w:szCs w:val="22"/>
          <w:u w:val="single"/>
        </w:rPr>
        <w:t>Podpis Płatnika</w:t>
      </w:r>
    </w:p>
    <w:sectPr w:rsidR="00440540" w:rsidSect="003D65A2">
      <w:headerReference w:type="default" r:id="rId8"/>
      <w:pgSz w:w="11907" w:h="16840"/>
      <w:pgMar w:top="284" w:right="720" w:bottom="249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BAEC0" w14:textId="77777777" w:rsidR="00AF1EA2" w:rsidRDefault="00AF1EA2" w:rsidP="007A7E52">
      <w:r>
        <w:separator/>
      </w:r>
    </w:p>
  </w:endnote>
  <w:endnote w:type="continuationSeparator" w:id="0">
    <w:p w14:paraId="6FC74AC9" w14:textId="77777777" w:rsidR="00AF1EA2" w:rsidRDefault="00AF1EA2" w:rsidP="007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1BCC6" w14:textId="77777777" w:rsidR="00AF1EA2" w:rsidRDefault="00AF1EA2" w:rsidP="007A7E52">
      <w:r>
        <w:separator/>
      </w:r>
    </w:p>
  </w:footnote>
  <w:footnote w:type="continuationSeparator" w:id="0">
    <w:p w14:paraId="2D8F39F3" w14:textId="77777777" w:rsidR="00AF1EA2" w:rsidRDefault="00AF1EA2" w:rsidP="007A7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898DB" w14:textId="349906E3" w:rsidR="00395AE7" w:rsidRPr="00E9787B" w:rsidRDefault="00F632F5" w:rsidP="00395AE7">
    <w:pPr>
      <w:pStyle w:val="Nagwek"/>
      <w:jc w:val="right"/>
      <w:rPr>
        <w:rFonts w:ascii="Arial" w:hAnsi="Arial" w:cs="Arial"/>
        <w:bCs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1A57DF0" wp14:editId="3FFCBAEA">
          <wp:simplePos x="0" y="0"/>
          <wp:positionH relativeFrom="column">
            <wp:posOffset>200025</wp:posOffset>
          </wp:positionH>
          <wp:positionV relativeFrom="paragraph">
            <wp:posOffset>-184150</wp:posOffset>
          </wp:positionV>
          <wp:extent cx="765810" cy="765810"/>
          <wp:effectExtent l="19050" t="0" r="0" b="0"/>
          <wp:wrapSquare wrapText="bothSides"/>
          <wp:docPr id="2" name="Obraz 5" descr="Biolab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Biolab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5AE7" w:rsidRPr="00E9787B">
      <w:rPr>
        <w:rFonts w:ascii="Arial" w:hAnsi="Arial" w:cs="Arial"/>
        <w:sz w:val="16"/>
        <w:szCs w:val="16"/>
      </w:rPr>
      <w:t>PO-03-</w:t>
    </w:r>
    <w:r w:rsidR="00B91506">
      <w:rPr>
        <w:rFonts w:ascii="Arial" w:hAnsi="Arial" w:cs="Arial"/>
        <w:sz w:val="16"/>
        <w:szCs w:val="16"/>
      </w:rPr>
      <w:t>17</w:t>
    </w:r>
    <w:r w:rsidR="00395AE7" w:rsidRPr="00E9787B">
      <w:rPr>
        <w:rFonts w:ascii="Arial" w:hAnsi="Arial" w:cs="Arial"/>
        <w:sz w:val="16"/>
        <w:szCs w:val="16"/>
      </w:rPr>
      <w:t xml:space="preserve"> </w:t>
    </w:r>
    <w:r w:rsidR="00395AE7" w:rsidRPr="001B0BF8">
      <w:rPr>
        <w:rFonts w:ascii="Arial" w:hAnsi="Arial" w:cs="Arial"/>
        <w:sz w:val="16"/>
        <w:szCs w:val="16"/>
      </w:rPr>
      <w:t xml:space="preserve">z dnia </w:t>
    </w:r>
    <w:r w:rsidR="00B91506">
      <w:rPr>
        <w:rFonts w:ascii="Arial" w:hAnsi="Arial" w:cs="Arial"/>
        <w:sz w:val="16"/>
        <w:szCs w:val="16"/>
      </w:rPr>
      <w:t>16.10</w:t>
    </w:r>
    <w:r w:rsidR="0031270D">
      <w:rPr>
        <w:rFonts w:ascii="Arial" w:hAnsi="Arial" w:cs="Arial"/>
        <w:sz w:val="16"/>
        <w:szCs w:val="16"/>
      </w:rPr>
      <w:t>.2024</w:t>
    </w:r>
    <w:r w:rsidR="00395AE7" w:rsidRPr="001B0BF8">
      <w:rPr>
        <w:rFonts w:ascii="Arial" w:hAnsi="Arial" w:cs="Arial"/>
        <w:sz w:val="16"/>
        <w:szCs w:val="16"/>
      </w:rPr>
      <w:t xml:space="preserve"> strona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PAGE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  <w:r w:rsidR="00395AE7" w:rsidRPr="001B0BF8">
      <w:rPr>
        <w:rFonts w:ascii="Arial" w:hAnsi="Arial" w:cs="Arial"/>
        <w:sz w:val="16"/>
        <w:szCs w:val="16"/>
      </w:rPr>
      <w:t xml:space="preserve">/ </w:t>
    </w:r>
    <w:r w:rsidR="00395AE7" w:rsidRPr="001B0BF8">
      <w:rPr>
        <w:rFonts w:ascii="Arial" w:hAnsi="Arial" w:cs="Arial"/>
        <w:bCs/>
        <w:sz w:val="16"/>
        <w:szCs w:val="16"/>
      </w:rPr>
      <w:fldChar w:fldCharType="begin"/>
    </w:r>
    <w:r w:rsidR="00395AE7" w:rsidRPr="001B0BF8">
      <w:rPr>
        <w:rFonts w:ascii="Arial" w:hAnsi="Arial" w:cs="Arial"/>
        <w:bCs/>
        <w:sz w:val="16"/>
        <w:szCs w:val="16"/>
      </w:rPr>
      <w:instrText>NUMPAGES</w:instrText>
    </w:r>
    <w:r w:rsidR="00395AE7" w:rsidRPr="001B0BF8">
      <w:rPr>
        <w:rFonts w:ascii="Arial" w:hAnsi="Arial" w:cs="Arial"/>
        <w:bCs/>
        <w:sz w:val="16"/>
        <w:szCs w:val="16"/>
      </w:rPr>
      <w:fldChar w:fldCharType="separate"/>
    </w:r>
    <w:r w:rsidRPr="001B0BF8">
      <w:rPr>
        <w:rFonts w:ascii="Arial" w:hAnsi="Arial" w:cs="Arial"/>
        <w:bCs/>
        <w:noProof/>
        <w:sz w:val="16"/>
        <w:szCs w:val="16"/>
      </w:rPr>
      <w:t>2</w:t>
    </w:r>
    <w:r w:rsidR="00395AE7" w:rsidRPr="001B0BF8">
      <w:rPr>
        <w:rFonts w:ascii="Arial" w:hAnsi="Arial" w:cs="Arial"/>
        <w:bCs/>
        <w:sz w:val="16"/>
        <w:szCs w:val="16"/>
      </w:rPr>
      <w:fldChar w:fldCharType="end"/>
    </w:r>
  </w:p>
  <w:p w14:paraId="62DCBE28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SLW BIOLAB </w:t>
    </w:r>
    <w:r w:rsidRPr="0030280D">
      <w:rPr>
        <w:rFonts w:ascii="Arial" w:hAnsi="Arial" w:cs="Arial"/>
        <w:i/>
        <w:sz w:val="18"/>
        <w:szCs w:val="18"/>
      </w:rPr>
      <w:br/>
    </w: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>Weterynaryjne Laboratorium Diagnostyczne spółka cywilna</w:t>
    </w:r>
  </w:p>
  <w:p w14:paraId="4977F200" w14:textId="77777777" w:rsidR="00395AE7" w:rsidRPr="0030280D" w:rsidRDefault="00395AE7" w:rsidP="00395AE7">
    <w:pPr>
      <w:pStyle w:val="Tytu"/>
      <w:ind w:left="426"/>
      <w:jc w:val="lef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 </w:t>
    </w:r>
    <w:r w:rsidR="004B6673">
      <w:rPr>
        <w:rFonts w:ascii="Arial" w:hAnsi="Arial" w:cs="Arial"/>
        <w:i/>
        <w:sz w:val="18"/>
        <w:szCs w:val="18"/>
      </w:rPr>
      <w:tab/>
    </w:r>
    <w:r w:rsidRPr="0030280D">
      <w:rPr>
        <w:rFonts w:ascii="Arial" w:hAnsi="Arial" w:cs="Arial"/>
        <w:i/>
        <w:sz w:val="18"/>
        <w:szCs w:val="18"/>
      </w:rPr>
      <w:t xml:space="preserve">ul. Grunwaldzka 62, 14-100 Ostróda, </w:t>
    </w:r>
    <w:r w:rsidRPr="0030280D">
      <w:rPr>
        <w:rFonts w:ascii="Arial" w:hAnsi="Arial" w:cs="Arial"/>
        <w:b w:val="0"/>
        <w:i/>
        <w:sz w:val="18"/>
        <w:szCs w:val="18"/>
      </w:rPr>
      <w:t>sekretariat@biolab.pl</w:t>
    </w:r>
  </w:p>
  <w:p w14:paraId="198BD24E" w14:textId="77777777" w:rsidR="00395AE7" w:rsidRDefault="00395AE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669e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5E"/>
    <w:rsid w:val="00000643"/>
    <w:rsid w:val="00003D37"/>
    <w:rsid w:val="00007C72"/>
    <w:rsid w:val="000111E8"/>
    <w:rsid w:val="00014541"/>
    <w:rsid w:val="00024C75"/>
    <w:rsid w:val="00032676"/>
    <w:rsid w:val="00033450"/>
    <w:rsid w:val="00034B69"/>
    <w:rsid w:val="00034DDA"/>
    <w:rsid w:val="00047CFB"/>
    <w:rsid w:val="00054CF4"/>
    <w:rsid w:val="000562AA"/>
    <w:rsid w:val="000576DE"/>
    <w:rsid w:val="000645AC"/>
    <w:rsid w:val="00064896"/>
    <w:rsid w:val="00064F8C"/>
    <w:rsid w:val="00074C0B"/>
    <w:rsid w:val="00080CFE"/>
    <w:rsid w:val="0008281A"/>
    <w:rsid w:val="00086653"/>
    <w:rsid w:val="0009159A"/>
    <w:rsid w:val="00093739"/>
    <w:rsid w:val="000A0FFD"/>
    <w:rsid w:val="000B2201"/>
    <w:rsid w:val="000B6ECE"/>
    <w:rsid w:val="000C4416"/>
    <w:rsid w:val="000C6B2D"/>
    <w:rsid w:val="000E3DEF"/>
    <w:rsid w:val="000E721E"/>
    <w:rsid w:val="000F3262"/>
    <w:rsid w:val="000F3813"/>
    <w:rsid w:val="000F67CB"/>
    <w:rsid w:val="00102329"/>
    <w:rsid w:val="00114C80"/>
    <w:rsid w:val="00115068"/>
    <w:rsid w:val="001165D0"/>
    <w:rsid w:val="00121AE8"/>
    <w:rsid w:val="00123B96"/>
    <w:rsid w:val="00132F6B"/>
    <w:rsid w:val="00137D4D"/>
    <w:rsid w:val="001402CB"/>
    <w:rsid w:val="0014707D"/>
    <w:rsid w:val="001512FC"/>
    <w:rsid w:val="00151C1A"/>
    <w:rsid w:val="00151ECB"/>
    <w:rsid w:val="00165B7B"/>
    <w:rsid w:val="00170A88"/>
    <w:rsid w:val="0017160A"/>
    <w:rsid w:val="00172570"/>
    <w:rsid w:val="00174B49"/>
    <w:rsid w:val="00175A30"/>
    <w:rsid w:val="00181F5C"/>
    <w:rsid w:val="00186726"/>
    <w:rsid w:val="00186E1C"/>
    <w:rsid w:val="001875AF"/>
    <w:rsid w:val="0019467F"/>
    <w:rsid w:val="001B0BF8"/>
    <w:rsid w:val="001B265E"/>
    <w:rsid w:val="001B3055"/>
    <w:rsid w:val="001B56EB"/>
    <w:rsid w:val="001B5D66"/>
    <w:rsid w:val="001E0E5F"/>
    <w:rsid w:val="001E2BB5"/>
    <w:rsid w:val="001F0E08"/>
    <w:rsid w:val="001F54C1"/>
    <w:rsid w:val="0020616F"/>
    <w:rsid w:val="0020687F"/>
    <w:rsid w:val="00210237"/>
    <w:rsid w:val="00227AEC"/>
    <w:rsid w:val="00230205"/>
    <w:rsid w:val="002323E9"/>
    <w:rsid w:val="002347D3"/>
    <w:rsid w:val="002562A7"/>
    <w:rsid w:val="002703D5"/>
    <w:rsid w:val="00272DEB"/>
    <w:rsid w:val="00274EE5"/>
    <w:rsid w:val="00285C69"/>
    <w:rsid w:val="0029002D"/>
    <w:rsid w:val="00290B27"/>
    <w:rsid w:val="00294575"/>
    <w:rsid w:val="0029468D"/>
    <w:rsid w:val="00295761"/>
    <w:rsid w:val="002A44CD"/>
    <w:rsid w:val="002A5340"/>
    <w:rsid w:val="002C66F1"/>
    <w:rsid w:val="002D6B96"/>
    <w:rsid w:val="002E16AE"/>
    <w:rsid w:val="002F0788"/>
    <w:rsid w:val="003007E7"/>
    <w:rsid w:val="003070FA"/>
    <w:rsid w:val="00307AD6"/>
    <w:rsid w:val="003117FC"/>
    <w:rsid w:val="0031270D"/>
    <w:rsid w:val="00322CA9"/>
    <w:rsid w:val="00330A61"/>
    <w:rsid w:val="0033117B"/>
    <w:rsid w:val="003377CD"/>
    <w:rsid w:val="00337FC8"/>
    <w:rsid w:val="00351FFC"/>
    <w:rsid w:val="00356D21"/>
    <w:rsid w:val="003678AA"/>
    <w:rsid w:val="00371786"/>
    <w:rsid w:val="00380B24"/>
    <w:rsid w:val="0038607B"/>
    <w:rsid w:val="00393092"/>
    <w:rsid w:val="00395AE7"/>
    <w:rsid w:val="00396AF4"/>
    <w:rsid w:val="00397716"/>
    <w:rsid w:val="0039795E"/>
    <w:rsid w:val="003A7462"/>
    <w:rsid w:val="003A77D5"/>
    <w:rsid w:val="003A7B37"/>
    <w:rsid w:val="003B099F"/>
    <w:rsid w:val="003B31E2"/>
    <w:rsid w:val="003C0F2A"/>
    <w:rsid w:val="003C37A8"/>
    <w:rsid w:val="003C5521"/>
    <w:rsid w:val="003D43CC"/>
    <w:rsid w:val="003D4D54"/>
    <w:rsid w:val="003D65A2"/>
    <w:rsid w:val="003D71A8"/>
    <w:rsid w:val="003D7F20"/>
    <w:rsid w:val="003E070C"/>
    <w:rsid w:val="003E426C"/>
    <w:rsid w:val="003E4B99"/>
    <w:rsid w:val="003F07CD"/>
    <w:rsid w:val="003F6A08"/>
    <w:rsid w:val="004012E8"/>
    <w:rsid w:val="0041508C"/>
    <w:rsid w:val="00415955"/>
    <w:rsid w:val="00420CB0"/>
    <w:rsid w:val="004230E1"/>
    <w:rsid w:val="004255AC"/>
    <w:rsid w:val="00432C02"/>
    <w:rsid w:val="00434A4B"/>
    <w:rsid w:val="00440540"/>
    <w:rsid w:val="00443B9B"/>
    <w:rsid w:val="004440B0"/>
    <w:rsid w:val="0045323F"/>
    <w:rsid w:val="004570B1"/>
    <w:rsid w:val="00465D35"/>
    <w:rsid w:val="00474E61"/>
    <w:rsid w:val="00481D8A"/>
    <w:rsid w:val="0049031E"/>
    <w:rsid w:val="004909B2"/>
    <w:rsid w:val="00491591"/>
    <w:rsid w:val="00492BF9"/>
    <w:rsid w:val="004A0D7D"/>
    <w:rsid w:val="004A307D"/>
    <w:rsid w:val="004A46D7"/>
    <w:rsid w:val="004B6673"/>
    <w:rsid w:val="004C1864"/>
    <w:rsid w:val="004C23F1"/>
    <w:rsid w:val="004D0540"/>
    <w:rsid w:val="004D2242"/>
    <w:rsid w:val="004D49B9"/>
    <w:rsid w:val="004E2103"/>
    <w:rsid w:val="004E5B68"/>
    <w:rsid w:val="004E7D06"/>
    <w:rsid w:val="004E7E13"/>
    <w:rsid w:val="004F54BD"/>
    <w:rsid w:val="00507922"/>
    <w:rsid w:val="0051704D"/>
    <w:rsid w:val="005228EB"/>
    <w:rsid w:val="00535C88"/>
    <w:rsid w:val="00536972"/>
    <w:rsid w:val="00540FFA"/>
    <w:rsid w:val="00546000"/>
    <w:rsid w:val="005522DE"/>
    <w:rsid w:val="00563175"/>
    <w:rsid w:val="005704DC"/>
    <w:rsid w:val="00573AEA"/>
    <w:rsid w:val="005772D2"/>
    <w:rsid w:val="00582FEA"/>
    <w:rsid w:val="00590677"/>
    <w:rsid w:val="00590E92"/>
    <w:rsid w:val="00596730"/>
    <w:rsid w:val="005A0C3B"/>
    <w:rsid w:val="005A246D"/>
    <w:rsid w:val="005A65EF"/>
    <w:rsid w:val="005B1A27"/>
    <w:rsid w:val="005B245B"/>
    <w:rsid w:val="005B2EB3"/>
    <w:rsid w:val="005B329A"/>
    <w:rsid w:val="005B7887"/>
    <w:rsid w:val="005C095F"/>
    <w:rsid w:val="005C1B39"/>
    <w:rsid w:val="005C5015"/>
    <w:rsid w:val="005C6013"/>
    <w:rsid w:val="005C6B98"/>
    <w:rsid w:val="005C7A0A"/>
    <w:rsid w:val="005D2AE0"/>
    <w:rsid w:val="005D44B2"/>
    <w:rsid w:val="005D7CBC"/>
    <w:rsid w:val="005E18F7"/>
    <w:rsid w:val="005E2699"/>
    <w:rsid w:val="005E54B5"/>
    <w:rsid w:val="005F0832"/>
    <w:rsid w:val="005F0875"/>
    <w:rsid w:val="005F1B9E"/>
    <w:rsid w:val="005F68EE"/>
    <w:rsid w:val="0060461E"/>
    <w:rsid w:val="00611399"/>
    <w:rsid w:val="00615594"/>
    <w:rsid w:val="00615EE9"/>
    <w:rsid w:val="00621FBE"/>
    <w:rsid w:val="0062474C"/>
    <w:rsid w:val="0062488F"/>
    <w:rsid w:val="006248D9"/>
    <w:rsid w:val="006252A0"/>
    <w:rsid w:val="00632E9A"/>
    <w:rsid w:val="006337BE"/>
    <w:rsid w:val="00637C8F"/>
    <w:rsid w:val="00640F4B"/>
    <w:rsid w:val="00640FB5"/>
    <w:rsid w:val="00641214"/>
    <w:rsid w:val="006414A4"/>
    <w:rsid w:val="00641C6C"/>
    <w:rsid w:val="006505E8"/>
    <w:rsid w:val="00663245"/>
    <w:rsid w:val="00672EFC"/>
    <w:rsid w:val="0067304E"/>
    <w:rsid w:val="00673485"/>
    <w:rsid w:val="00673BD3"/>
    <w:rsid w:val="00674058"/>
    <w:rsid w:val="00674386"/>
    <w:rsid w:val="00693628"/>
    <w:rsid w:val="00697D76"/>
    <w:rsid w:val="006A107A"/>
    <w:rsid w:val="006A5756"/>
    <w:rsid w:val="006B04C2"/>
    <w:rsid w:val="006C3308"/>
    <w:rsid w:val="006C6A7C"/>
    <w:rsid w:val="006C6E01"/>
    <w:rsid w:val="006D06AD"/>
    <w:rsid w:val="006D09EA"/>
    <w:rsid w:val="006D0F85"/>
    <w:rsid w:val="006D1207"/>
    <w:rsid w:val="006D265B"/>
    <w:rsid w:val="006D2B35"/>
    <w:rsid w:val="006D6467"/>
    <w:rsid w:val="006E684C"/>
    <w:rsid w:val="006F1582"/>
    <w:rsid w:val="006F5601"/>
    <w:rsid w:val="00703BEC"/>
    <w:rsid w:val="007072E8"/>
    <w:rsid w:val="0071228D"/>
    <w:rsid w:val="00714F4E"/>
    <w:rsid w:val="00720DA5"/>
    <w:rsid w:val="007264A0"/>
    <w:rsid w:val="0072752D"/>
    <w:rsid w:val="0073098E"/>
    <w:rsid w:val="0073552E"/>
    <w:rsid w:val="007378A6"/>
    <w:rsid w:val="00744936"/>
    <w:rsid w:val="007451AC"/>
    <w:rsid w:val="00752047"/>
    <w:rsid w:val="0075554A"/>
    <w:rsid w:val="0075674D"/>
    <w:rsid w:val="007706BD"/>
    <w:rsid w:val="007729D9"/>
    <w:rsid w:val="00786C75"/>
    <w:rsid w:val="007A1372"/>
    <w:rsid w:val="007A266B"/>
    <w:rsid w:val="007A7E52"/>
    <w:rsid w:val="007A7FA2"/>
    <w:rsid w:val="007C23B7"/>
    <w:rsid w:val="007E090D"/>
    <w:rsid w:val="007E15DE"/>
    <w:rsid w:val="007E21DD"/>
    <w:rsid w:val="007E64E1"/>
    <w:rsid w:val="007F0B88"/>
    <w:rsid w:val="007F3010"/>
    <w:rsid w:val="007F31AB"/>
    <w:rsid w:val="007F6021"/>
    <w:rsid w:val="0080039B"/>
    <w:rsid w:val="0080280E"/>
    <w:rsid w:val="008052C3"/>
    <w:rsid w:val="00805E3B"/>
    <w:rsid w:val="00811971"/>
    <w:rsid w:val="0081205E"/>
    <w:rsid w:val="00814AA0"/>
    <w:rsid w:val="00814CCB"/>
    <w:rsid w:val="0081643F"/>
    <w:rsid w:val="00823CB8"/>
    <w:rsid w:val="008241BE"/>
    <w:rsid w:val="00825ADD"/>
    <w:rsid w:val="008330BF"/>
    <w:rsid w:val="00833E95"/>
    <w:rsid w:val="008373FA"/>
    <w:rsid w:val="00847377"/>
    <w:rsid w:val="0085056F"/>
    <w:rsid w:val="00851402"/>
    <w:rsid w:val="0085199B"/>
    <w:rsid w:val="00860A4F"/>
    <w:rsid w:val="008722CF"/>
    <w:rsid w:val="00874A7C"/>
    <w:rsid w:val="00874DAD"/>
    <w:rsid w:val="0088096C"/>
    <w:rsid w:val="00887F60"/>
    <w:rsid w:val="008A1FEC"/>
    <w:rsid w:val="008A2DDF"/>
    <w:rsid w:val="008B0625"/>
    <w:rsid w:val="008B1C24"/>
    <w:rsid w:val="008B2030"/>
    <w:rsid w:val="008E1B22"/>
    <w:rsid w:val="008E6CA7"/>
    <w:rsid w:val="008E6EFA"/>
    <w:rsid w:val="009055E2"/>
    <w:rsid w:val="009161A9"/>
    <w:rsid w:val="0091664A"/>
    <w:rsid w:val="00921484"/>
    <w:rsid w:val="00924784"/>
    <w:rsid w:val="00925DDC"/>
    <w:rsid w:val="009304D4"/>
    <w:rsid w:val="00930DAA"/>
    <w:rsid w:val="00931AA5"/>
    <w:rsid w:val="00933F01"/>
    <w:rsid w:val="009361F2"/>
    <w:rsid w:val="0093732E"/>
    <w:rsid w:val="00940296"/>
    <w:rsid w:val="0094493E"/>
    <w:rsid w:val="009519E8"/>
    <w:rsid w:val="0095471F"/>
    <w:rsid w:val="009627F9"/>
    <w:rsid w:val="00966A91"/>
    <w:rsid w:val="00966C00"/>
    <w:rsid w:val="009672A9"/>
    <w:rsid w:val="009676B6"/>
    <w:rsid w:val="00972977"/>
    <w:rsid w:val="0097420C"/>
    <w:rsid w:val="00975C9B"/>
    <w:rsid w:val="00977E6D"/>
    <w:rsid w:val="009867C8"/>
    <w:rsid w:val="00992164"/>
    <w:rsid w:val="0099591A"/>
    <w:rsid w:val="0099628A"/>
    <w:rsid w:val="0099747B"/>
    <w:rsid w:val="009A1845"/>
    <w:rsid w:val="009A7D56"/>
    <w:rsid w:val="009B078B"/>
    <w:rsid w:val="009B1CB3"/>
    <w:rsid w:val="009B2D89"/>
    <w:rsid w:val="009B4E76"/>
    <w:rsid w:val="009B7732"/>
    <w:rsid w:val="009C1726"/>
    <w:rsid w:val="009C29DF"/>
    <w:rsid w:val="009D2BEE"/>
    <w:rsid w:val="009D5B79"/>
    <w:rsid w:val="009D72D6"/>
    <w:rsid w:val="009D7CDF"/>
    <w:rsid w:val="009E0DD0"/>
    <w:rsid w:val="009E1338"/>
    <w:rsid w:val="009E39BB"/>
    <w:rsid w:val="009E4EF1"/>
    <w:rsid w:val="009F4C58"/>
    <w:rsid w:val="00A00769"/>
    <w:rsid w:val="00A03EFE"/>
    <w:rsid w:val="00A179B6"/>
    <w:rsid w:val="00A221BF"/>
    <w:rsid w:val="00A26132"/>
    <w:rsid w:val="00A404A9"/>
    <w:rsid w:val="00A407E2"/>
    <w:rsid w:val="00A52923"/>
    <w:rsid w:val="00A53561"/>
    <w:rsid w:val="00A5482F"/>
    <w:rsid w:val="00A7384E"/>
    <w:rsid w:val="00A7564C"/>
    <w:rsid w:val="00A81A8E"/>
    <w:rsid w:val="00A838DB"/>
    <w:rsid w:val="00A93DD9"/>
    <w:rsid w:val="00A94C71"/>
    <w:rsid w:val="00AA0242"/>
    <w:rsid w:val="00AA5DFA"/>
    <w:rsid w:val="00AA6A37"/>
    <w:rsid w:val="00AC23CD"/>
    <w:rsid w:val="00AC4E63"/>
    <w:rsid w:val="00AD0E26"/>
    <w:rsid w:val="00AD3615"/>
    <w:rsid w:val="00AD7928"/>
    <w:rsid w:val="00AE3B36"/>
    <w:rsid w:val="00AF0622"/>
    <w:rsid w:val="00AF1EA2"/>
    <w:rsid w:val="00B043BE"/>
    <w:rsid w:val="00B208E6"/>
    <w:rsid w:val="00B22F16"/>
    <w:rsid w:val="00B230B2"/>
    <w:rsid w:val="00B31E45"/>
    <w:rsid w:val="00B339CB"/>
    <w:rsid w:val="00B40714"/>
    <w:rsid w:val="00B4207F"/>
    <w:rsid w:val="00B4631F"/>
    <w:rsid w:val="00B52F04"/>
    <w:rsid w:val="00B55217"/>
    <w:rsid w:val="00B56247"/>
    <w:rsid w:val="00B56F5B"/>
    <w:rsid w:val="00B5762B"/>
    <w:rsid w:val="00B604D0"/>
    <w:rsid w:val="00B61144"/>
    <w:rsid w:val="00B63620"/>
    <w:rsid w:val="00B73CE6"/>
    <w:rsid w:val="00B75DC1"/>
    <w:rsid w:val="00B80900"/>
    <w:rsid w:val="00B85377"/>
    <w:rsid w:val="00B8659B"/>
    <w:rsid w:val="00B86793"/>
    <w:rsid w:val="00B91506"/>
    <w:rsid w:val="00B96F8C"/>
    <w:rsid w:val="00BA404D"/>
    <w:rsid w:val="00BA42FA"/>
    <w:rsid w:val="00BA4620"/>
    <w:rsid w:val="00BB3F35"/>
    <w:rsid w:val="00BC0EB6"/>
    <w:rsid w:val="00BC113B"/>
    <w:rsid w:val="00BC3B7A"/>
    <w:rsid w:val="00BC6BD2"/>
    <w:rsid w:val="00BD266F"/>
    <w:rsid w:val="00BE3797"/>
    <w:rsid w:val="00BE65D3"/>
    <w:rsid w:val="00BE6931"/>
    <w:rsid w:val="00BF3312"/>
    <w:rsid w:val="00BF6E86"/>
    <w:rsid w:val="00C0611A"/>
    <w:rsid w:val="00C12FB9"/>
    <w:rsid w:val="00C13C35"/>
    <w:rsid w:val="00C178ED"/>
    <w:rsid w:val="00C20A20"/>
    <w:rsid w:val="00C252C6"/>
    <w:rsid w:val="00C25D56"/>
    <w:rsid w:val="00C26607"/>
    <w:rsid w:val="00C30FF7"/>
    <w:rsid w:val="00C41F9D"/>
    <w:rsid w:val="00C422EB"/>
    <w:rsid w:val="00C438C1"/>
    <w:rsid w:val="00C530DA"/>
    <w:rsid w:val="00C6003C"/>
    <w:rsid w:val="00C60AD0"/>
    <w:rsid w:val="00C718CA"/>
    <w:rsid w:val="00C7351F"/>
    <w:rsid w:val="00C74B3B"/>
    <w:rsid w:val="00C77596"/>
    <w:rsid w:val="00C85FFF"/>
    <w:rsid w:val="00C86B3A"/>
    <w:rsid w:val="00C87208"/>
    <w:rsid w:val="00C9352C"/>
    <w:rsid w:val="00C9655F"/>
    <w:rsid w:val="00CA0470"/>
    <w:rsid w:val="00CA29BC"/>
    <w:rsid w:val="00CB0B8D"/>
    <w:rsid w:val="00CB7471"/>
    <w:rsid w:val="00CC05CF"/>
    <w:rsid w:val="00CC1AC1"/>
    <w:rsid w:val="00CC2979"/>
    <w:rsid w:val="00CC3FDD"/>
    <w:rsid w:val="00CC4B01"/>
    <w:rsid w:val="00CC688E"/>
    <w:rsid w:val="00CD0F2B"/>
    <w:rsid w:val="00CD695C"/>
    <w:rsid w:val="00CE16AC"/>
    <w:rsid w:val="00CE219B"/>
    <w:rsid w:val="00CF1A4E"/>
    <w:rsid w:val="00CF309A"/>
    <w:rsid w:val="00D0181C"/>
    <w:rsid w:val="00D06276"/>
    <w:rsid w:val="00D067F6"/>
    <w:rsid w:val="00D13804"/>
    <w:rsid w:val="00D1720C"/>
    <w:rsid w:val="00D27327"/>
    <w:rsid w:val="00D2781B"/>
    <w:rsid w:val="00D31F72"/>
    <w:rsid w:val="00D34ED0"/>
    <w:rsid w:val="00D53540"/>
    <w:rsid w:val="00D62377"/>
    <w:rsid w:val="00D626DE"/>
    <w:rsid w:val="00D676CC"/>
    <w:rsid w:val="00D714E3"/>
    <w:rsid w:val="00D81658"/>
    <w:rsid w:val="00D816DB"/>
    <w:rsid w:val="00D82263"/>
    <w:rsid w:val="00D87039"/>
    <w:rsid w:val="00D87E9A"/>
    <w:rsid w:val="00D87F15"/>
    <w:rsid w:val="00D9060B"/>
    <w:rsid w:val="00D90622"/>
    <w:rsid w:val="00D929AB"/>
    <w:rsid w:val="00DA12B2"/>
    <w:rsid w:val="00DA68A5"/>
    <w:rsid w:val="00DB5643"/>
    <w:rsid w:val="00DD5D5D"/>
    <w:rsid w:val="00DE4315"/>
    <w:rsid w:val="00DF0217"/>
    <w:rsid w:val="00DF418A"/>
    <w:rsid w:val="00DF4B3A"/>
    <w:rsid w:val="00DF662E"/>
    <w:rsid w:val="00E03C4E"/>
    <w:rsid w:val="00E11AC0"/>
    <w:rsid w:val="00E14AAD"/>
    <w:rsid w:val="00E26386"/>
    <w:rsid w:val="00E32063"/>
    <w:rsid w:val="00E356E0"/>
    <w:rsid w:val="00E42963"/>
    <w:rsid w:val="00E45DC7"/>
    <w:rsid w:val="00E4670F"/>
    <w:rsid w:val="00E5033D"/>
    <w:rsid w:val="00E5215B"/>
    <w:rsid w:val="00E528F0"/>
    <w:rsid w:val="00E541CB"/>
    <w:rsid w:val="00E57D7A"/>
    <w:rsid w:val="00E6184C"/>
    <w:rsid w:val="00E625F8"/>
    <w:rsid w:val="00E639D5"/>
    <w:rsid w:val="00E73D7E"/>
    <w:rsid w:val="00E92838"/>
    <w:rsid w:val="00E92CB3"/>
    <w:rsid w:val="00E942E5"/>
    <w:rsid w:val="00E95D5F"/>
    <w:rsid w:val="00EA2540"/>
    <w:rsid w:val="00EA39E9"/>
    <w:rsid w:val="00EA3C04"/>
    <w:rsid w:val="00EA7A1E"/>
    <w:rsid w:val="00EB11F2"/>
    <w:rsid w:val="00EB152A"/>
    <w:rsid w:val="00EB1F89"/>
    <w:rsid w:val="00EC1A83"/>
    <w:rsid w:val="00EC3C3D"/>
    <w:rsid w:val="00EC6153"/>
    <w:rsid w:val="00EC6B06"/>
    <w:rsid w:val="00ED1094"/>
    <w:rsid w:val="00ED3C40"/>
    <w:rsid w:val="00ED499A"/>
    <w:rsid w:val="00ED6DCD"/>
    <w:rsid w:val="00EE0AC8"/>
    <w:rsid w:val="00EE252C"/>
    <w:rsid w:val="00EE3666"/>
    <w:rsid w:val="00EE7216"/>
    <w:rsid w:val="00EF2929"/>
    <w:rsid w:val="00EF732B"/>
    <w:rsid w:val="00F01559"/>
    <w:rsid w:val="00F06D35"/>
    <w:rsid w:val="00F17968"/>
    <w:rsid w:val="00F2102F"/>
    <w:rsid w:val="00F3736B"/>
    <w:rsid w:val="00F4268C"/>
    <w:rsid w:val="00F434EA"/>
    <w:rsid w:val="00F57039"/>
    <w:rsid w:val="00F60CC4"/>
    <w:rsid w:val="00F61D2D"/>
    <w:rsid w:val="00F632F5"/>
    <w:rsid w:val="00F652BF"/>
    <w:rsid w:val="00F65559"/>
    <w:rsid w:val="00F66448"/>
    <w:rsid w:val="00F6669E"/>
    <w:rsid w:val="00F66F5A"/>
    <w:rsid w:val="00F67321"/>
    <w:rsid w:val="00F706B0"/>
    <w:rsid w:val="00F725DC"/>
    <w:rsid w:val="00F73A19"/>
    <w:rsid w:val="00F77CEE"/>
    <w:rsid w:val="00F80BC2"/>
    <w:rsid w:val="00F81348"/>
    <w:rsid w:val="00FA2244"/>
    <w:rsid w:val="00FA7606"/>
    <w:rsid w:val="00FB00E2"/>
    <w:rsid w:val="00FB2CC5"/>
    <w:rsid w:val="00FB4E6B"/>
    <w:rsid w:val="00FB68EF"/>
    <w:rsid w:val="00FB6EFE"/>
    <w:rsid w:val="00FC0E97"/>
    <w:rsid w:val="00FC2B83"/>
    <w:rsid w:val="00FD0CA5"/>
    <w:rsid w:val="00FD48B5"/>
    <w:rsid w:val="00FD6464"/>
    <w:rsid w:val="00FE1663"/>
    <w:rsid w:val="00FE47DB"/>
    <w:rsid w:val="00FE7F6F"/>
    <w:rsid w:val="00FF0F76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669e40"/>
    </o:shapedefaults>
    <o:shapelayout v:ext="edit">
      <o:idmap v:ext="edit" data="2"/>
    </o:shapelayout>
  </w:shapeDefaults>
  <w:decimalSymbol w:val=","/>
  <w:listSeparator w:val=";"/>
  <w14:docId w14:val="16EFC185"/>
  <w15:docId w15:val="{E9EA0CDA-F171-4D18-B2A2-C1A72E4B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F60"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EA39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A39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930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F3010"/>
    <w:pPr>
      <w:tabs>
        <w:tab w:val="center" w:pos="4536"/>
        <w:tab w:val="right" w:pos="9072"/>
      </w:tabs>
    </w:pPr>
    <w:rPr>
      <w:rFonts w:ascii="Tms Rmn" w:hAnsi="Tms Rmn"/>
    </w:rPr>
  </w:style>
  <w:style w:type="character" w:styleId="Hipercze">
    <w:name w:val="Hyperlink"/>
    <w:rsid w:val="006D06AD"/>
    <w:rPr>
      <w:color w:val="0000FF"/>
      <w:u w:val="single"/>
    </w:rPr>
  </w:style>
  <w:style w:type="table" w:styleId="Tabela-Siatka">
    <w:name w:val="Table Grid"/>
    <w:basedOn w:val="Standardowy"/>
    <w:uiPriority w:val="99"/>
    <w:rsid w:val="0023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074C0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link w:val="Nagwek1"/>
    <w:uiPriority w:val="99"/>
    <w:rsid w:val="00DF0217"/>
    <w:rPr>
      <w:sz w:val="28"/>
    </w:rPr>
  </w:style>
  <w:style w:type="paragraph" w:styleId="Akapitzlist">
    <w:name w:val="List Paragraph"/>
    <w:basedOn w:val="Normalny"/>
    <w:uiPriority w:val="34"/>
    <w:qFormat/>
    <w:rsid w:val="00032676"/>
    <w:pPr>
      <w:spacing w:before="100" w:beforeAutospacing="1" w:after="100" w:afterAutospacing="1"/>
    </w:pPr>
    <w:rPr>
      <w:sz w:val="24"/>
      <w:szCs w:val="24"/>
    </w:rPr>
  </w:style>
  <w:style w:type="paragraph" w:styleId="Stopka">
    <w:name w:val="footer"/>
    <w:basedOn w:val="Normalny"/>
    <w:link w:val="StopkaZnak"/>
    <w:rsid w:val="007A7E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E52"/>
  </w:style>
  <w:style w:type="character" w:customStyle="1" w:styleId="acopre">
    <w:name w:val="acopre"/>
    <w:basedOn w:val="Domylnaczcionkaakapitu"/>
    <w:rsid w:val="003E4B99"/>
  </w:style>
  <w:style w:type="paragraph" w:styleId="Tytu">
    <w:name w:val="Title"/>
    <w:basedOn w:val="Normalny"/>
    <w:link w:val="TytuZnak"/>
    <w:qFormat/>
    <w:rsid w:val="00395AE7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395AE7"/>
    <w:rPr>
      <w:b/>
      <w:bCs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395AE7"/>
    <w:rPr>
      <w:rFonts w:ascii="Tms Rmn" w:hAnsi="Tms Rmn"/>
    </w:rPr>
  </w:style>
  <w:style w:type="character" w:styleId="Odwoaniedokomentarza">
    <w:name w:val="annotation reference"/>
    <w:rsid w:val="005E18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E18F7"/>
  </w:style>
  <w:style w:type="character" w:customStyle="1" w:styleId="TekstkomentarzaZnak">
    <w:name w:val="Tekst komentarza Znak"/>
    <w:basedOn w:val="Domylnaczcionkaakapitu"/>
    <w:link w:val="Tekstkomentarza"/>
    <w:rsid w:val="005E18F7"/>
  </w:style>
  <w:style w:type="paragraph" w:styleId="Tematkomentarza">
    <w:name w:val="annotation subject"/>
    <w:basedOn w:val="Tekstkomentarza"/>
    <w:next w:val="Tekstkomentarza"/>
    <w:link w:val="TematkomentarzaZnak"/>
    <w:rsid w:val="005E18F7"/>
    <w:rPr>
      <w:b/>
      <w:bCs/>
    </w:rPr>
  </w:style>
  <w:style w:type="character" w:customStyle="1" w:styleId="TematkomentarzaZnak">
    <w:name w:val="Temat komentarza Znak"/>
    <w:link w:val="Tematkomentarza"/>
    <w:rsid w:val="005E1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lab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EA9E-D6AB-4176-B2FD-7C6EE5DA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Specjalistyczne</vt:lpstr>
    </vt:vector>
  </TitlesOfParts>
  <Company>BIOLAB</Company>
  <LinksUpToDate>false</LinksUpToDate>
  <CharactersWithSpaces>7518</CharactersWithSpaces>
  <SharedDoc>false</SharedDoc>
  <HLinks>
    <vt:vector size="18" baseType="variant"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  <vt:variant>
        <vt:i4>7602224</vt:i4>
      </vt:variant>
      <vt:variant>
        <vt:i4>3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http://www.biolab.pl/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Specjalistyczne</dc:title>
  <dc:creator>xxx</dc:creator>
  <cp:lastModifiedBy>Ilona Czokajło</cp:lastModifiedBy>
  <cp:revision>11</cp:revision>
  <cp:lastPrinted>2024-09-24T09:51:00Z</cp:lastPrinted>
  <dcterms:created xsi:type="dcterms:W3CDTF">2024-07-23T12:07:00Z</dcterms:created>
  <dcterms:modified xsi:type="dcterms:W3CDTF">2024-10-17T07:25:00Z</dcterms:modified>
</cp:coreProperties>
</file>